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DD" w:rsidRPr="00221303" w:rsidRDefault="004778DD" w:rsidP="002A652E">
      <w:pPr>
        <w:tabs>
          <w:tab w:val="left" w:pos="993"/>
        </w:tabs>
        <w:ind w:left="709"/>
        <w:jc w:val="right"/>
        <w:rPr>
          <w:sz w:val="28"/>
          <w:szCs w:val="28"/>
          <w:lang w:val="ru-RU"/>
        </w:rPr>
      </w:pPr>
      <w:r w:rsidRPr="00221303">
        <w:rPr>
          <w:sz w:val="28"/>
          <w:szCs w:val="28"/>
          <w:lang w:val="ru-RU"/>
        </w:rPr>
        <w:t>Приложение 2</w:t>
      </w:r>
    </w:p>
    <w:p w:rsidR="00415A9C" w:rsidRDefault="00415A9C" w:rsidP="00E25592">
      <w:pPr>
        <w:pStyle w:val="7"/>
        <w:jc w:val="center"/>
        <w:rPr>
          <w:szCs w:val="28"/>
          <w:lang w:val="ru-RU"/>
        </w:rPr>
      </w:pPr>
    </w:p>
    <w:p w:rsidR="00232CAA" w:rsidRPr="00221303" w:rsidRDefault="008133D9" w:rsidP="00E25592">
      <w:pPr>
        <w:pStyle w:val="7"/>
        <w:jc w:val="center"/>
        <w:rPr>
          <w:szCs w:val="28"/>
          <w:lang w:val="ru-RU"/>
        </w:rPr>
      </w:pPr>
      <w:r>
        <w:rPr>
          <w:szCs w:val="28"/>
          <w:lang w:val="ru-RU"/>
        </w:rPr>
        <w:t>Порядок</w:t>
      </w:r>
    </w:p>
    <w:p w:rsidR="00232CAA" w:rsidRPr="00221303" w:rsidRDefault="00232CAA" w:rsidP="00E25592">
      <w:pPr>
        <w:pStyle w:val="7"/>
        <w:jc w:val="center"/>
        <w:rPr>
          <w:b w:val="0"/>
          <w:szCs w:val="28"/>
          <w:lang w:val="ru-RU"/>
        </w:rPr>
      </w:pPr>
      <w:r w:rsidRPr="00221303">
        <w:rPr>
          <w:szCs w:val="28"/>
          <w:lang w:val="ru-RU"/>
        </w:rPr>
        <w:t>проведения оценки эффективности бюджетных программ</w:t>
      </w:r>
    </w:p>
    <w:p w:rsidR="00232CAA" w:rsidRPr="00221303" w:rsidRDefault="001E609B" w:rsidP="00E25592">
      <w:pPr>
        <w:pStyle w:val="1"/>
        <w:numPr>
          <w:ilvl w:val="0"/>
          <w:numId w:val="0"/>
        </w:numPr>
        <w:tabs>
          <w:tab w:val="left" w:pos="1134"/>
        </w:tabs>
        <w:rPr>
          <w:rFonts w:ascii="Times New Roman" w:hAnsi="Times New Roman"/>
          <w:sz w:val="28"/>
          <w:szCs w:val="28"/>
        </w:rPr>
      </w:pPr>
      <w:r>
        <w:rPr>
          <w:rFonts w:ascii="Times New Roman" w:hAnsi="Times New Roman"/>
          <w:sz w:val="28"/>
          <w:szCs w:val="28"/>
        </w:rPr>
        <w:t xml:space="preserve">Глава </w:t>
      </w:r>
      <w:r w:rsidR="00232CAA" w:rsidRPr="00221303">
        <w:rPr>
          <w:rFonts w:ascii="Times New Roman" w:hAnsi="Times New Roman"/>
          <w:sz w:val="28"/>
          <w:szCs w:val="28"/>
        </w:rPr>
        <w:t>1. Общие положения</w:t>
      </w:r>
    </w:p>
    <w:p w:rsidR="00232CAA" w:rsidRPr="00221303" w:rsidRDefault="00232CAA" w:rsidP="00E25592">
      <w:pPr>
        <w:tabs>
          <w:tab w:val="left" w:pos="1134"/>
        </w:tabs>
        <w:ind w:firstLine="709"/>
        <w:rPr>
          <w:lang w:val="ru-RU"/>
        </w:rPr>
      </w:pPr>
    </w:p>
    <w:p w:rsidR="00415ED2" w:rsidRPr="003056BB" w:rsidRDefault="002A652E" w:rsidP="00E22FB1">
      <w:pPr>
        <w:numPr>
          <w:ilvl w:val="1"/>
          <w:numId w:val="1"/>
        </w:numPr>
        <w:tabs>
          <w:tab w:val="left" w:pos="993"/>
        </w:tabs>
        <w:ind w:left="0" w:firstLine="709"/>
        <w:jc w:val="both"/>
        <w:rPr>
          <w:sz w:val="28"/>
          <w:szCs w:val="28"/>
          <w:lang w:val="ru-RU"/>
        </w:rPr>
      </w:pPr>
      <w:r>
        <w:rPr>
          <w:sz w:val="28"/>
          <w:szCs w:val="28"/>
          <w:lang w:val="ru-RU"/>
        </w:rPr>
        <w:t xml:space="preserve"> Настоящий П</w:t>
      </w:r>
      <w:r w:rsidR="008133D9" w:rsidRPr="003056BB">
        <w:rPr>
          <w:sz w:val="28"/>
          <w:szCs w:val="28"/>
          <w:lang w:val="ru-RU"/>
        </w:rPr>
        <w:t xml:space="preserve">орядок </w:t>
      </w:r>
      <w:r w:rsidR="003056BB" w:rsidRPr="003056BB">
        <w:rPr>
          <w:sz w:val="28"/>
          <w:szCs w:val="28"/>
          <w:lang w:val="ru-RU"/>
        </w:rPr>
        <w:t xml:space="preserve">регламентирует </w:t>
      </w:r>
      <w:r w:rsidR="00842FD1" w:rsidRPr="003056BB">
        <w:rPr>
          <w:sz w:val="28"/>
          <w:szCs w:val="28"/>
          <w:lang w:val="ru-RU"/>
        </w:rPr>
        <w:t xml:space="preserve">процесс проведения оценки эффективности бюджетных программ главных распорядителей бюджетных средств (далее - </w:t>
      </w:r>
      <w:r w:rsidR="002C5832" w:rsidRPr="001646BE">
        <w:rPr>
          <w:sz w:val="28"/>
          <w:szCs w:val="28"/>
          <w:lang w:val="ru-RU"/>
        </w:rPr>
        <w:t>главны</w:t>
      </w:r>
      <w:r w:rsidR="003144B8">
        <w:rPr>
          <w:sz w:val="28"/>
          <w:szCs w:val="28"/>
          <w:lang w:val="ru-RU"/>
        </w:rPr>
        <w:t>й</w:t>
      </w:r>
      <w:r w:rsidR="002C5832" w:rsidRPr="001646BE">
        <w:rPr>
          <w:sz w:val="28"/>
          <w:szCs w:val="28"/>
          <w:lang w:val="ru-RU"/>
        </w:rPr>
        <w:t xml:space="preserve"> распорядител</w:t>
      </w:r>
      <w:r w:rsidR="003144B8">
        <w:rPr>
          <w:sz w:val="28"/>
          <w:szCs w:val="28"/>
          <w:lang w:val="ru-RU"/>
        </w:rPr>
        <w:t>ь</w:t>
      </w:r>
      <w:r w:rsidR="00842FD1" w:rsidRPr="003056BB">
        <w:rPr>
          <w:sz w:val="28"/>
          <w:szCs w:val="28"/>
          <w:lang w:val="ru-RU"/>
        </w:rPr>
        <w:t>)</w:t>
      </w:r>
      <w:r w:rsidR="003056BB">
        <w:rPr>
          <w:sz w:val="28"/>
          <w:szCs w:val="28"/>
          <w:lang w:val="ru-RU"/>
        </w:rPr>
        <w:t xml:space="preserve"> и </w:t>
      </w:r>
      <w:r w:rsidR="00415ED2" w:rsidRPr="003056BB">
        <w:rPr>
          <w:sz w:val="28"/>
          <w:szCs w:val="28"/>
          <w:lang w:val="ru-RU"/>
        </w:rPr>
        <w:t xml:space="preserve">предусматривает мероприятия по мониторингу и анализу эффективного использования бюджетных средств. </w:t>
      </w:r>
    </w:p>
    <w:p w:rsidR="009B658A" w:rsidRDefault="00F35F1F" w:rsidP="004B31EA">
      <w:pPr>
        <w:numPr>
          <w:ilvl w:val="1"/>
          <w:numId w:val="1"/>
        </w:numPr>
        <w:tabs>
          <w:tab w:val="left" w:pos="993"/>
        </w:tabs>
        <w:ind w:left="0" w:firstLine="709"/>
        <w:jc w:val="both"/>
        <w:rPr>
          <w:sz w:val="28"/>
          <w:szCs w:val="28"/>
          <w:lang w:val="ru-RU"/>
        </w:rPr>
      </w:pPr>
      <w:r w:rsidRPr="00614F3B">
        <w:rPr>
          <w:sz w:val="28"/>
          <w:szCs w:val="28"/>
          <w:lang w:val="ru-RU"/>
        </w:rPr>
        <w:t xml:space="preserve">Внутренняя (ведомственная) оценка эффективности бюджетных программ </w:t>
      </w:r>
      <w:r w:rsidR="002C5832" w:rsidRPr="00DC75A7">
        <w:rPr>
          <w:sz w:val="28"/>
          <w:szCs w:val="28"/>
          <w:lang w:val="ru-RU"/>
        </w:rPr>
        <w:t>главны</w:t>
      </w:r>
      <w:r w:rsidR="002C5832">
        <w:rPr>
          <w:sz w:val="28"/>
          <w:szCs w:val="28"/>
          <w:lang w:val="ru-RU"/>
        </w:rPr>
        <w:t>х</w:t>
      </w:r>
      <w:r w:rsidR="002C5832" w:rsidRPr="00DC75A7">
        <w:rPr>
          <w:sz w:val="28"/>
          <w:szCs w:val="28"/>
          <w:lang w:val="ru-RU"/>
        </w:rPr>
        <w:t xml:space="preserve"> распорядител</w:t>
      </w:r>
      <w:r w:rsidR="002C5832">
        <w:rPr>
          <w:sz w:val="28"/>
          <w:szCs w:val="28"/>
          <w:lang w:val="ru-RU"/>
        </w:rPr>
        <w:t xml:space="preserve">ей </w:t>
      </w:r>
      <w:r w:rsidRPr="00614F3B">
        <w:rPr>
          <w:sz w:val="28"/>
          <w:szCs w:val="28"/>
          <w:lang w:val="ru-RU"/>
        </w:rPr>
        <w:t>проводится службами внутреннего аудита (при их наличии)</w:t>
      </w:r>
      <w:r w:rsidR="0069245C">
        <w:rPr>
          <w:sz w:val="28"/>
          <w:szCs w:val="28"/>
          <w:lang w:val="ru-RU"/>
        </w:rPr>
        <w:t xml:space="preserve"> в течение года</w:t>
      </w:r>
      <w:r w:rsidR="00614F3B" w:rsidRPr="00614F3B">
        <w:rPr>
          <w:sz w:val="28"/>
          <w:szCs w:val="28"/>
          <w:lang w:val="ru-RU"/>
        </w:rPr>
        <w:t xml:space="preserve">. В случае отсутствия службы внутреннего аудита, </w:t>
      </w:r>
      <w:r w:rsidR="00614F3B" w:rsidRPr="004B31EA">
        <w:rPr>
          <w:sz w:val="28"/>
          <w:szCs w:val="28"/>
          <w:lang w:val="ru-RU"/>
        </w:rPr>
        <w:t>в</w:t>
      </w:r>
      <w:r w:rsidR="00614F3B" w:rsidRPr="00614F3B">
        <w:rPr>
          <w:sz w:val="28"/>
          <w:szCs w:val="28"/>
          <w:lang w:val="ru-RU"/>
        </w:rPr>
        <w:t xml:space="preserve">нутренняя (ведомственная) оценка эффективности бюджетных программ </w:t>
      </w:r>
      <w:r w:rsidR="002C5832" w:rsidRPr="00DC75A7">
        <w:rPr>
          <w:sz w:val="28"/>
          <w:szCs w:val="28"/>
          <w:lang w:val="ru-RU"/>
        </w:rPr>
        <w:t>главны</w:t>
      </w:r>
      <w:r w:rsidR="002C5832">
        <w:rPr>
          <w:sz w:val="28"/>
          <w:szCs w:val="28"/>
          <w:lang w:val="ru-RU"/>
        </w:rPr>
        <w:t>х</w:t>
      </w:r>
      <w:r w:rsidR="002C5832" w:rsidRPr="00DC75A7">
        <w:rPr>
          <w:sz w:val="28"/>
          <w:szCs w:val="28"/>
          <w:lang w:val="ru-RU"/>
        </w:rPr>
        <w:t xml:space="preserve"> распорядител</w:t>
      </w:r>
      <w:r w:rsidR="002C5832">
        <w:rPr>
          <w:sz w:val="28"/>
          <w:szCs w:val="28"/>
          <w:lang w:val="ru-RU"/>
        </w:rPr>
        <w:t xml:space="preserve">ей </w:t>
      </w:r>
      <w:r w:rsidR="00614F3B" w:rsidRPr="00614F3B">
        <w:rPr>
          <w:sz w:val="28"/>
          <w:szCs w:val="28"/>
          <w:lang w:val="ru-RU"/>
        </w:rPr>
        <w:t>проводится уполномоченным государственным органом в области внутреннего аудита.</w:t>
      </w:r>
    </w:p>
    <w:p w:rsidR="00B614EF" w:rsidRPr="00614F3B" w:rsidRDefault="00F35F1F" w:rsidP="004B31EA">
      <w:pPr>
        <w:numPr>
          <w:ilvl w:val="1"/>
          <w:numId w:val="1"/>
        </w:numPr>
        <w:tabs>
          <w:tab w:val="left" w:pos="993"/>
        </w:tabs>
        <w:ind w:left="0" w:firstLine="709"/>
        <w:jc w:val="both"/>
        <w:rPr>
          <w:sz w:val="28"/>
          <w:szCs w:val="28"/>
          <w:lang w:val="ru-RU"/>
        </w:rPr>
      </w:pPr>
      <w:r w:rsidRPr="00614F3B">
        <w:rPr>
          <w:sz w:val="28"/>
          <w:szCs w:val="28"/>
          <w:lang w:val="ru-RU"/>
        </w:rPr>
        <w:t>Внешняя о</w:t>
      </w:r>
      <w:r w:rsidR="00B662C8" w:rsidRPr="00614F3B">
        <w:rPr>
          <w:sz w:val="28"/>
          <w:szCs w:val="28"/>
          <w:lang w:val="ru-RU"/>
        </w:rPr>
        <w:t xml:space="preserve">ценка </w:t>
      </w:r>
      <w:r w:rsidRPr="00614F3B">
        <w:rPr>
          <w:sz w:val="28"/>
          <w:szCs w:val="28"/>
          <w:lang w:val="ru-RU"/>
        </w:rPr>
        <w:t xml:space="preserve">эффективности бюджетных программ (далее – оценка программ) </w:t>
      </w:r>
      <w:r w:rsidR="00B662C8" w:rsidRPr="00614F3B">
        <w:rPr>
          <w:sz w:val="28"/>
          <w:szCs w:val="28"/>
          <w:lang w:val="ru-RU"/>
        </w:rPr>
        <w:t>осуществляется согласно п</w:t>
      </w:r>
      <w:r w:rsidR="00B614EF" w:rsidRPr="00614F3B">
        <w:rPr>
          <w:sz w:val="28"/>
          <w:szCs w:val="28"/>
          <w:lang w:val="ru-RU"/>
        </w:rPr>
        <w:t>ереч</w:t>
      </w:r>
      <w:r w:rsidR="00B662C8" w:rsidRPr="00614F3B">
        <w:rPr>
          <w:sz w:val="28"/>
          <w:szCs w:val="28"/>
          <w:lang w:val="ru-RU"/>
        </w:rPr>
        <w:t>н</w:t>
      </w:r>
      <w:r w:rsidR="006F7E7E">
        <w:rPr>
          <w:sz w:val="28"/>
          <w:szCs w:val="28"/>
          <w:lang w:val="ru-RU"/>
        </w:rPr>
        <w:t>ю</w:t>
      </w:r>
      <w:r w:rsidR="00B614EF" w:rsidRPr="00614F3B">
        <w:rPr>
          <w:sz w:val="28"/>
          <w:szCs w:val="28"/>
          <w:lang w:val="ru-RU"/>
        </w:rPr>
        <w:t xml:space="preserve"> </w:t>
      </w:r>
      <w:r w:rsidR="002C5832" w:rsidRPr="00DC75A7">
        <w:rPr>
          <w:sz w:val="28"/>
          <w:szCs w:val="28"/>
          <w:lang w:val="ru-RU"/>
        </w:rPr>
        <w:t>главны</w:t>
      </w:r>
      <w:r w:rsidR="002C5832">
        <w:rPr>
          <w:sz w:val="28"/>
          <w:szCs w:val="28"/>
          <w:lang w:val="ru-RU"/>
        </w:rPr>
        <w:t>х</w:t>
      </w:r>
      <w:r w:rsidR="002C5832" w:rsidRPr="00DC75A7">
        <w:rPr>
          <w:sz w:val="28"/>
          <w:szCs w:val="28"/>
          <w:lang w:val="ru-RU"/>
        </w:rPr>
        <w:t xml:space="preserve"> распорядител</w:t>
      </w:r>
      <w:r w:rsidR="002C5832">
        <w:rPr>
          <w:sz w:val="28"/>
          <w:szCs w:val="28"/>
          <w:lang w:val="ru-RU"/>
        </w:rPr>
        <w:t>ей</w:t>
      </w:r>
      <w:r w:rsidR="00B614EF" w:rsidRPr="00614F3B">
        <w:rPr>
          <w:sz w:val="28"/>
          <w:szCs w:val="28"/>
          <w:lang w:val="ru-RU"/>
        </w:rPr>
        <w:t xml:space="preserve">, </w:t>
      </w:r>
      <w:r w:rsidR="00B662C8" w:rsidRPr="00614F3B">
        <w:rPr>
          <w:sz w:val="28"/>
          <w:szCs w:val="28"/>
          <w:lang w:val="ru-RU"/>
        </w:rPr>
        <w:t>опре</w:t>
      </w:r>
      <w:r w:rsidR="00B614EF" w:rsidRPr="00614F3B">
        <w:rPr>
          <w:sz w:val="28"/>
          <w:szCs w:val="28"/>
          <w:lang w:val="ru-RU"/>
        </w:rPr>
        <w:t>деляе</w:t>
      </w:r>
      <w:r w:rsidR="00B662C8" w:rsidRPr="00614F3B">
        <w:rPr>
          <w:sz w:val="28"/>
          <w:szCs w:val="28"/>
          <w:lang w:val="ru-RU"/>
        </w:rPr>
        <w:t>м</w:t>
      </w:r>
      <w:r w:rsidR="002A652E">
        <w:rPr>
          <w:sz w:val="28"/>
          <w:szCs w:val="28"/>
          <w:lang w:val="ru-RU"/>
        </w:rPr>
        <w:t>ому</w:t>
      </w:r>
      <w:r w:rsidRPr="00614F3B">
        <w:rPr>
          <w:sz w:val="28"/>
          <w:szCs w:val="28"/>
          <w:lang w:val="ru-RU"/>
        </w:rPr>
        <w:t xml:space="preserve"> </w:t>
      </w:r>
      <w:r w:rsidR="00B614EF" w:rsidRPr="00614F3B">
        <w:rPr>
          <w:sz w:val="28"/>
          <w:szCs w:val="28"/>
          <w:lang w:val="ru-RU"/>
        </w:rPr>
        <w:t>уполномоченным государственным органом по прогнозированию и исполнению бюджета</w:t>
      </w:r>
      <w:r w:rsidR="009355E2" w:rsidRPr="00614F3B">
        <w:rPr>
          <w:sz w:val="28"/>
          <w:szCs w:val="28"/>
          <w:lang w:val="ru-RU"/>
        </w:rPr>
        <w:t xml:space="preserve"> (далее – </w:t>
      </w:r>
      <w:r w:rsidR="00F804F3" w:rsidRPr="00614F3B">
        <w:rPr>
          <w:sz w:val="28"/>
          <w:szCs w:val="28"/>
          <w:lang w:val="ru-RU"/>
        </w:rPr>
        <w:t>уполномоченны</w:t>
      </w:r>
      <w:r w:rsidR="00F804F3">
        <w:rPr>
          <w:sz w:val="28"/>
          <w:szCs w:val="28"/>
          <w:lang w:val="ru-RU"/>
        </w:rPr>
        <w:t>й государственный</w:t>
      </w:r>
      <w:r w:rsidR="00F804F3" w:rsidRPr="00614F3B">
        <w:rPr>
          <w:sz w:val="28"/>
          <w:szCs w:val="28"/>
          <w:lang w:val="ru-RU"/>
        </w:rPr>
        <w:t xml:space="preserve"> орган</w:t>
      </w:r>
      <w:r w:rsidR="009355E2" w:rsidRPr="00614F3B">
        <w:rPr>
          <w:sz w:val="28"/>
          <w:szCs w:val="28"/>
          <w:lang w:val="ru-RU"/>
        </w:rPr>
        <w:t>)</w:t>
      </w:r>
      <w:r w:rsidR="00B614EF" w:rsidRPr="00614F3B">
        <w:rPr>
          <w:sz w:val="28"/>
          <w:szCs w:val="28"/>
          <w:lang w:val="ru-RU"/>
        </w:rPr>
        <w:t>, в срок до 1</w:t>
      </w:r>
      <w:r w:rsidRPr="00614F3B">
        <w:rPr>
          <w:sz w:val="28"/>
          <w:szCs w:val="28"/>
          <w:lang w:val="ru-RU"/>
        </w:rPr>
        <w:t>5</w:t>
      </w:r>
      <w:r w:rsidR="00B614EF" w:rsidRPr="00614F3B">
        <w:rPr>
          <w:sz w:val="28"/>
          <w:szCs w:val="28"/>
          <w:lang w:val="ru-RU"/>
        </w:rPr>
        <w:t xml:space="preserve"> марта года, следующего за отчетным периодом</w:t>
      </w:r>
      <w:r w:rsidR="009B658A">
        <w:rPr>
          <w:sz w:val="28"/>
          <w:szCs w:val="28"/>
          <w:lang w:val="ru-RU"/>
        </w:rPr>
        <w:t xml:space="preserve">, по итогам предварительного исполнения бюджета. </w:t>
      </w:r>
      <w:r w:rsidR="00B614EF" w:rsidRPr="00614F3B">
        <w:rPr>
          <w:sz w:val="28"/>
          <w:szCs w:val="28"/>
          <w:lang w:val="ru-RU"/>
        </w:rPr>
        <w:t xml:space="preserve"> </w:t>
      </w:r>
    </w:p>
    <w:p w:rsidR="00415ED2" w:rsidRPr="00221303" w:rsidRDefault="00415ED2" w:rsidP="00E25592">
      <w:pPr>
        <w:numPr>
          <w:ilvl w:val="1"/>
          <w:numId w:val="1"/>
        </w:numPr>
        <w:tabs>
          <w:tab w:val="left" w:pos="993"/>
        </w:tabs>
        <w:ind w:left="0" w:firstLine="709"/>
        <w:jc w:val="both"/>
        <w:rPr>
          <w:sz w:val="28"/>
          <w:szCs w:val="28"/>
          <w:lang w:val="ru-RU"/>
        </w:rPr>
      </w:pPr>
      <w:r w:rsidRPr="00221303">
        <w:rPr>
          <w:sz w:val="28"/>
          <w:szCs w:val="28"/>
          <w:lang w:val="ru-RU"/>
        </w:rPr>
        <w:t xml:space="preserve">Оценка программ осуществляется </w:t>
      </w:r>
      <w:r w:rsidR="001F140F" w:rsidRPr="00221303">
        <w:rPr>
          <w:sz w:val="28"/>
          <w:szCs w:val="28"/>
          <w:lang w:val="ru-RU"/>
        </w:rPr>
        <w:t>м</w:t>
      </w:r>
      <w:r w:rsidRPr="00221303">
        <w:rPr>
          <w:sz w:val="28"/>
          <w:szCs w:val="28"/>
          <w:lang w:val="ru-RU"/>
        </w:rPr>
        <w:t xml:space="preserve">ежведомственной рабочей группой по оценке </w:t>
      </w:r>
      <w:r w:rsidR="00333D32" w:rsidRPr="00221303">
        <w:rPr>
          <w:sz w:val="28"/>
          <w:szCs w:val="28"/>
          <w:lang w:val="ru-RU"/>
        </w:rPr>
        <w:t xml:space="preserve">программ </w:t>
      </w:r>
      <w:r w:rsidRPr="00221303">
        <w:rPr>
          <w:sz w:val="28"/>
          <w:szCs w:val="28"/>
          <w:lang w:val="ru-RU"/>
        </w:rPr>
        <w:t xml:space="preserve">для каждого оцениваемого </w:t>
      </w:r>
      <w:r w:rsidR="002C5832">
        <w:rPr>
          <w:sz w:val="28"/>
          <w:szCs w:val="28"/>
          <w:lang w:val="ru-RU"/>
        </w:rPr>
        <w:t>главного</w:t>
      </w:r>
      <w:r w:rsidR="002C5832" w:rsidRPr="00DC75A7">
        <w:rPr>
          <w:sz w:val="28"/>
          <w:szCs w:val="28"/>
          <w:lang w:val="ru-RU"/>
        </w:rPr>
        <w:t xml:space="preserve"> распорядител</w:t>
      </w:r>
      <w:r w:rsidR="002C5832">
        <w:rPr>
          <w:sz w:val="28"/>
          <w:szCs w:val="28"/>
          <w:lang w:val="ru-RU"/>
        </w:rPr>
        <w:t>я</w:t>
      </w:r>
      <w:r w:rsidRPr="00221303">
        <w:rPr>
          <w:sz w:val="28"/>
          <w:szCs w:val="28"/>
          <w:lang w:val="ru-RU"/>
        </w:rPr>
        <w:t xml:space="preserve">. </w:t>
      </w:r>
    </w:p>
    <w:p w:rsidR="00415ED2" w:rsidRPr="00221303" w:rsidRDefault="00415ED2" w:rsidP="00E25592">
      <w:pPr>
        <w:numPr>
          <w:ilvl w:val="1"/>
          <w:numId w:val="1"/>
        </w:numPr>
        <w:tabs>
          <w:tab w:val="left" w:pos="993"/>
        </w:tabs>
        <w:ind w:left="0" w:firstLine="709"/>
        <w:jc w:val="both"/>
        <w:rPr>
          <w:sz w:val="28"/>
          <w:szCs w:val="28"/>
          <w:lang w:val="ru-RU"/>
        </w:rPr>
      </w:pPr>
      <w:r w:rsidRPr="00221303">
        <w:rPr>
          <w:sz w:val="28"/>
          <w:szCs w:val="28"/>
          <w:lang w:val="ru-RU"/>
        </w:rPr>
        <w:t xml:space="preserve">Межведомственная рабочая группа по оценке </w:t>
      </w:r>
      <w:r w:rsidR="00333D32" w:rsidRPr="00221303">
        <w:rPr>
          <w:sz w:val="28"/>
          <w:szCs w:val="28"/>
          <w:lang w:val="ru-RU"/>
        </w:rPr>
        <w:t xml:space="preserve">программ </w:t>
      </w:r>
      <w:r w:rsidRPr="00221303">
        <w:rPr>
          <w:sz w:val="28"/>
          <w:szCs w:val="28"/>
          <w:lang w:val="ru-RU"/>
        </w:rPr>
        <w:t xml:space="preserve">определяет объем и структуру информации, на базе которой будет осуществляться оценка эффективности бюджетных программ, исходя из особенностей деятельности </w:t>
      </w:r>
      <w:r w:rsidR="002C5832" w:rsidRPr="00DC75A7">
        <w:rPr>
          <w:sz w:val="28"/>
          <w:szCs w:val="28"/>
          <w:lang w:val="ru-RU"/>
        </w:rPr>
        <w:t>главн</w:t>
      </w:r>
      <w:r w:rsidR="002A652E">
        <w:rPr>
          <w:sz w:val="28"/>
          <w:szCs w:val="28"/>
          <w:lang w:val="ru-RU"/>
        </w:rPr>
        <w:t>о</w:t>
      </w:r>
      <w:r w:rsidR="002C5832">
        <w:rPr>
          <w:sz w:val="28"/>
          <w:szCs w:val="28"/>
          <w:lang w:val="ru-RU"/>
        </w:rPr>
        <w:t>го</w:t>
      </w:r>
      <w:r w:rsidR="002C5832" w:rsidRPr="00DC75A7">
        <w:rPr>
          <w:sz w:val="28"/>
          <w:szCs w:val="28"/>
          <w:lang w:val="ru-RU"/>
        </w:rPr>
        <w:t xml:space="preserve"> распорядител</w:t>
      </w:r>
      <w:r w:rsidR="002C5832">
        <w:rPr>
          <w:sz w:val="28"/>
          <w:szCs w:val="28"/>
          <w:lang w:val="ru-RU"/>
        </w:rPr>
        <w:t>я</w:t>
      </w:r>
      <w:r w:rsidR="002A652E">
        <w:rPr>
          <w:sz w:val="28"/>
          <w:szCs w:val="28"/>
          <w:lang w:val="ru-RU"/>
        </w:rPr>
        <w:t>;</w:t>
      </w:r>
      <w:r w:rsidRPr="00221303">
        <w:rPr>
          <w:sz w:val="28"/>
          <w:szCs w:val="28"/>
          <w:lang w:val="ru-RU"/>
        </w:rPr>
        <w:t xml:space="preserve"> источники получения информации; технологию обработки и анализа полученной информации. </w:t>
      </w:r>
    </w:p>
    <w:p w:rsidR="00BB021F" w:rsidRDefault="00BB021F" w:rsidP="00BA685B">
      <w:pPr>
        <w:tabs>
          <w:tab w:val="left" w:pos="567"/>
          <w:tab w:val="left" w:pos="709"/>
          <w:tab w:val="left" w:pos="851"/>
          <w:tab w:val="left" w:pos="993"/>
        </w:tabs>
        <w:jc w:val="both"/>
        <w:rPr>
          <w:sz w:val="28"/>
          <w:szCs w:val="28"/>
          <w:lang w:val="ru-RU"/>
        </w:rPr>
      </w:pPr>
    </w:p>
    <w:p w:rsidR="00232CAA" w:rsidRPr="004B31EA" w:rsidRDefault="001E609B" w:rsidP="00E25592">
      <w:pPr>
        <w:pStyle w:val="afa"/>
        <w:tabs>
          <w:tab w:val="left" w:pos="851"/>
          <w:tab w:val="left" w:pos="1134"/>
        </w:tabs>
        <w:spacing w:line="240" w:lineRule="auto"/>
        <w:ind w:left="0"/>
        <w:rPr>
          <w:rFonts w:ascii="Times New Roman" w:hAnsi="Times New Roman"/>
          <w:b/>
          <w:sz w:val="28"/>
          <w:szCs w:val="28"/>
          <w:lang w:val="ru-RU"/>
        </w:rPr>
      </w:pPr>
      <w:r w:rsidRPr="004B31EA">
        <w:rPr>
          <w:rFonts w:ascii="Times New Roman" w:hAnsi="Times New Roman"/>
          <w:b/>
          <w:sz w:val="28"/>
          <w:szCs w:val="28"/>
          <w:lang w:val="ru-RU"/>
        </w:rPr>
        <w:t>Глава</w:t>
      </w:r>
      <w:r w:rsidRPr="004B31EA">
        <w:rPr>
          <w:rFonts w:ascii="Times New Roman" w:hAnsi="Times New Roman"/>
          <w:sz w:val="28"/>
          <w:szCs w:val="28"/>
          <w:lang w:val="ru-RU"/>
        </w:rPr>
        <w:t xml:space="preserve"> </w:t>
      </w:r>
      <w:r w:rsidR="00232CAA" w:rsidRPr="004B31EA">
        <w:rPr>
          <w:rFonts w:ascii="Times New Roman" w:hAnsi="Times New Roman"/>
          <w:b/>
          <w:sz w:val="28"/>
          <w:szCs w:val="28"/>
          <w:lang w:val="ru-RU"/>
        </w:rPr>
        <w:t xml:space="preserve">2. Организационные вопросы </w:t>
      </w:r>
    </w:p>
    <w:p w:rsidR="00811EB4" w:rsidRPr="00221303" w:rsidRDefault="004354C1"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Службы внутреннего аудита </w:t>
      </w:r>
      <w:r w:rsidR="002C5832" w:rsidRPr="00DC75A7">
        <w:rPr>
          <w:sz w:val="28"/>
          <w:szCs w:val="28"/>
          <w:lang w:val="ru-RU"/>
        </w:rPr>
        <w:t>главны</w:t>
      </w:r>
      <w:r w:rsidR="002C5832">
        <w:rPr>
          <w:sz w:val="28"/>
          <w:szCs w:val="28"/>
          <w:lang w:val="ru-RU"/>
        </w:rPr>
        <w:t>х</w:t>
      </w:r>
      <w:r w:rsidR="002C5832" w:rsidRPr="00DC75A7">
        <w:rPr>
          <w:sz w:val="28"/>
          <w:szCs w:val="28"/>
          <w:lang w:val="ru-RU"/>
        </w:rPr>
        <w:t xml:space="preserve"> распорядител</w:t>
      </w:r>
      <w:r w:rsidR="002C5832">
        <w:rPr>
          <w:sz w:val="28"/>
          <w:szCs w:val="28"/>
          <w:lang w:val="ru-RU"/>
        </w:rPr>
        <w:t xml:space="preserve">ей </w:t>
      </w:r>
      <w:r w:rsidR="00F35F1F" w:rsidRPr="00221303">
        <w:rPr>
          <w:sz w:val="28"/>
          <w:szCs w:val="28"/>
          <w:lang w:val="ru-RU"/>
        </w:rPr>
        <w:t xml:space="preserve">(при их наличии) </w:t>
      </w:r>
      <w:r w:rsidRPr="00221303">
        <w:rPr>
          <w:sz w:val="28"/>
          <w:szCs w:val="28"/>
          <w:lang w:val="ru-RU"/>
        </w:rPr>
        <w:t xml:space="preserve">в </w:t>
      </w:r>
      <w:r w:rsidR="005518AE">
        <w:rPr>
          <w:sz w:val="28"/>
          <w:szCs w:val="28"/>
          <w:lang w:val="ru-RU"/>
        </w:rPr>
        <w:t xml:space="preserve">течение года </w:t>
      </w:r>
      <w:r w:rsidR="00811EB4" w:rsidRPr="00221303">
        <w:rPr>
          <w:sz w:val="28"/>
          <w:szCs w:val="28"/>
          <w:lang w:val="ru-RU"/>
        </w:rPr>
        <w:t xml:space="preserve"> </w:t>
      </w:r>
      <w:r w:rsidRPr="00221303">
        <w:rPr>
          <w:sz w:val="28"/>
          <w:szCs w:val="28"/>
          <w:lang w:val="ru-RU"/>
        </w:rPr>
        <w:t xml:space="preserve">проводят оценку программ </w:t>
      </w:r>
      <w:r w:rsidR="002C5832" w:rsidRPr="00DC75A7">
        <w:rPr>
          <w:sz w:val="28"/>
          <w:szCs w:val="28"/>
          <w:lang w:val="ru-RU"/>
        </w:rPr>
        <w:t>главны</w:t>
      </w:r>
      <w:r w:rsidR="002C5832">
        <w:rPr>
          <w:sz w:val="28"/>
          <w:szCs w:val="28"/>
          <w:lang w:val="ru-RU"/>
        </w:rPr>
        <w:t>х</w:t>
      </w:r>
      <w:r w:rsidR="002C5832" w:rsidRPr="00DC75A7">
        <w:rPr>
          <w:sz w:val="28"/>
          <w:szCs w:val="28"/>
          <w:lang w:val="ru-RU"/>
        </w:rPr>
        <w:t xml:space="preserve"> распорядител</w:t>
      </w:r>
      <w:r w:rsidR="002C5832">
        <w:rPr>
          <w:sz w:val="28"/>
          <w:szCs w:val="28"/>
          <w:lang w:val="ru-RU"/>
        </w:rPr>
        <w:t xml:space="preserve">ей </w:t>
      </w:r>
      <w:r w:rsidRPr="00221303">
        <w:rPr>
          <w:sz w:val="28"/>
          <w:szCs w:val="28"/>
          <w:lang w:val="ru-RU"/>
        </w:rPr>
        <w:t>в соответствии с настоящ</w:t>
      </w:r>
      <w:r w:rsidR="00860F24">
        <w:rPr>
          <w:sz w:val="28"/>
          <w:szCs w:val="28"/>
          <w:lang w:val="ru-RU"/>
        </w:rPr>
        <w:t>им</w:t>
      </w:r>
      <w:r w:rsidRPr="00221303">
        <w:rPr>
          <w:sz w:val="28"/>
          <w:szCs w:val="28"/>
          <w:lang w:val="ru-RU"/>
        </w:rPr>
        <w:t xml:space="preserve"> </w:t>
      </w:r>
      <w:r w:rsidR="00860F24">
        <w:rPr>
          <w:sz w:val="28"/>
          <w:szCs w:val="28"/>
          <w:lang w:val="ru-RU"/>
        </w:rPr>
        <w:t>Порядком</w:t>
      </w:r>
      <w:r w:rsidRPr="00221303">
        <w:rPr>
          <w:sz w:val="28"/>
          <w:szCs w:val="28"/>
          <w:lang w:val="ru-RU"/>
        </w:rPr>
        <w:t>.</w:t>
      </w:r>
    </w:p>
    <w:p w:rsidR="004354C1" w:rsidRPr="00221303" w:rsidRDefault="00A80E82" w:rsidP="00E25592">
      <w:pPr>
        <w:tabs>
          <w:tab w:val="left" w:pos="851"/>
          <w:tab w:val="left" w:pos="993"/>
        </w:tabs>
        <w:ind w:firstLine="709"/>
        <w:jc w:val="both"/>
        <w:rPr>
          <w:sz w:val="28"/>
          <w:szCs w:val="28"/>
          <w:lang w:val="ru-RU"/>
        </w:rPr>
      </w:pPr>
      <w:r w:rsidRPr="00221303">
        <w:rPr>
          <w:sz w:val="28"/>
          <w:szCs w:val="28"/>
          <w:lang w:val="ru-RU"/>
        </w:rPr>
        <w:t xml:space="preserve">Оцениваемый </w:t>
      </w:r>
      <w:r w:rsidR="002C5832" w:rsidRPr="00DC75A7">
        <w:rPr>
          <w:sz w:val="28"/>
          <w:szCs w:val="28"/>
          <w:lang w:val="ru-RU"/>
        </w:rPr>
        <w:t>главны</w:t>
      </w:r>
      <w:r w:rsidR="002C5832">
        <w:rPr>
          <w:sz w:val="28"/>
          <w:szCs w:val="28"/>
          <w:lang w:val="ru-RU"/>
        </w:rPr>
        <w:t>й</w:t>
      </w:r>
      <w:r w:rsidR="002C5832" w:rsidRPr="00DC75A7">
        <w:rPr>
          <w:sz w:val="28"/>
          <w:szCs w:val="28"/>
          <w:lang w:val="ru-RU"/>
        </w:rPr>
        <w:t xml:space="preserve"> распорядител</w:t>
      </w:r>
      <w:r w:rsidR="002C5832">
        <w:rPr>
          <w:sz w:val="28"/>
          <w:szCs w:val="28"/>
          <w:lang w:val="ru-RU"/>
        </w:rPr>
        <w:t xml:space="preserve">ь </w:t>
      </w:r>
      <w:r w:rsidRPr="00221303">
        <w:rPr>
          <w:sz w:val="28"/>
          <w:szCs w:val="28"/>
          <w:lang w:val="ru-RU"/>
        </w:rPr>
        <w:t xml:space="preserve">в </w:t>
      </w:r>
      <w:r w:rsidR="005518AE">
        <w:rPr>
          <w:sz w:val="28"/>
          <w:szCs w:val="28"/>
          <w:lang w:val="ru-RU"/>
        </w:rPr>
        <w:t xml:space="preserve">срок до 15 марта года, следующего за отчетным периодом, </w:t>
      </w:r>
      <w:r w:rsidR="00A31B7D" w:rsidRPr="00221303">
        <w:rPr>
          <w:sz w:val="28"/>
          <w:szCs w:val="28"/>
          <w:lang w:val="ru-RU"/>
        </w:rPr>
        <w:t xml:space="preserve">направляет в </w:t>
      </w:r>
      <w:r w:rsidR="00261E92" w:rsidRPr="00614F3B">
        <w:rPr>
          <w:sz w:val="28"/>
          <w:szCs w:val="28"/>
          <w:lang w:val="ru-RU"/>
        </w:rPr>
        <w:t>уполномоченны</w:t>
      </w:r>
      <w:r w:rsidR="00261E92">
        <w:rPr>
          <w:sz w:val="28"/>
          <w:szCs w:val="28"/>
          <w:lang w:val="ru-RU"/>
        </w:rPr>
        <w:t>й государственный</w:t>
      </w:r>
      <w:r w:rsidR="00261E92" w:rsidRPr="00614F3B">
        <w:rPr>
          <w:sz w:val="28"/>
          <w:szCs w:val="28"/>
          <w:lang w:val="ru-RU"/>
        </w:rPr>
        <w:t xml:space="preserve"> орган</w:t>
      </w:r>
      <w:r w:rsidR="00261E92">
        <w:rPr>
          <w:sz w:val="28"/>
          <w:szCs w:val="28"/>
          <w:lang w:val="ru-RU"/>
        </w:rPr>
        <w:t xml:space="preserve"> </w:t>
      </w:r>
      <w:r w:rsidRPr="00221303">
        <w:rPr>
          <w:sz w:val="28"/>
          <w:szCs w:val="28"/>
          <w:lang w:val="ru-RU" w:eastAsia="ru-RU"/>
        </w:rPr>
        <w:t xml:space="preserve">заключение </w:t>
      </w:r>
      <w:r w:rsidR="00A31B7D" w:rsidRPr="00221303">
        <w:rPr>
          <w:sz w:val="28"/>
          <w:szCs w:val="28"/>
          <w:lang w:val="ru-RU" w:eastAsia="ru-RU"/>
        </w:rPr>
        <w:t xml:space="preserve">службы внутреннего аудита </w:t>
      </w:r>
      <w:r w:rsidRPr="00221303">
        <w:rPr>
          <w:sz w:val="28"/>
          <w:szCs w:val="28"/>
          <w:lang w:val="ru-RU" w:eastAsia="ru-RU"/>
        </w:rPr>
        <w:t>о результатах оценки программ</w:t>
      </w:r>
      <w:r w:rsidR="005518AE">
        <w:rPr>
          <w:sz w:val="28"/>
          <w:szCs w:val="28"/>
          <w:lang w:val="ru-RU" w:eastAsia="ru-RU"/>
        </w:rPr>
        <w:t xml:space="preserve"> по итогам года</w:t>
      </w:r>
      <w:r w:rsidRPr="00221303">
        <w:rPr>
          <w:sz w:val="28"/>
          <w:szCs w:val="28"/>
          <w:lang w:val="ru-RU" w:eastAsia="ru-RU"/>
        </w:rPr>
        <w:t>.</w:t>
      </w:r>
    </w:p>
    <w:p w:rsidR="00232CAA" w:rsidRPr="00221303" w:rsidRDefault="00261E92" w:rsidP="00E25592">
      <w:pPr>
        <w:numPr>
          <w:ilvl w:val="1"/>
          <w:numId w:val="1"/>
        </w:numPr>
        <w:tabs>
          <w:tab w:val="left" w:pos="851"/>
          <w:tab w:val="left" w:pos="993"/>
        </w:tabs>
        <w:ind w:left="0" w:firstLine="709"/>
        <w:jc w:val="both"/>
        <w:rPr>
          <w:sz w:val="28"/>
          <w:szCs w:val="28"/>
          <w:lang w:val="ru-RU"/>
        </w:rPr>
      </w:pPr>
      <w:r>
        <w:rPr>
          <w:sz w:val="28"/>
          <w:szCs w:val="28"/>
          <w:lang w:val="ru-RU"/>
        </w:rPr>
        <w:t>У</w:t>
      </w:r>
      <w:r w:rsidRPr="00614F3B">
        <w:rPr>
          <w:sz w:val="28"/>
          <w:szCs w:val="28"/>
          <w:lang w:val="ru-RU"/>
        </w:rPr>
        <w:t>полномоченны</w:t>
      </w:r>
      <w:r>
        <w:rPr>
          <w:sz w:val="28"/>
          <w:szCs w:val="28"/>
          <w:lang w:val="ru-RU"/>
        </w:rPr>
        <w:t>й государственный</w:t>
      </w:r>
      <w:r w:rsidRPr="00614F3B">
        <w:rPr>
          <w:sz w:val="28"/>
          <w:szCs w:val="28"/>
          <w:lang w:val="ru-RU"/>
        </w:rPr>
        <w:t xml:space="preserve"> орган</w:t>
      </w:r>
      <w:r>
        <w:rPr>
          <w:sz w:val="28"/>
          <w:szCs w:val="28"/>
          <w:lang w:val="ru-RU"/>
        </w:rPr>
        <w:t xml:space="preserve"> </w:t>
      </w:r>
      <w:r w:rsidR="00333D32" w:rsidRPr="00221303">
        <w:rPr>
          <w:sz w:val="28"/>
          <w:szCs w:val="28"/>
          <w:lang w:val="ru-RU"/>
        </w:rPr>
        <w:t xml:space="preserve">своим решением </w:t>
      </w:r>
      <w:r w:rsidR="00232CAA" w:rsidRPr="00221303">
        <w:rPr>
          <w:sz w:val="28"/>
          <w:szCs w:val="28"/>
          <w:lang w:val="ru-RU"/>
        </w:rPr>
        <w:t xml:space="preserve">в срок до </w:t>
      </w:r>
      <w:r w:rsidR="00F35F1F" w:rsidRPr="00221303">
        <w:rPr>
          <w:sz w:val="28"/>
          <w:szCs w:val="28"/>
          <w:lang w:val="ru-RU"/>
        </w:rPr>
        <w:t>15 марта</w:t>
      </w:r>
      <w:r w:rsidR="00232CAA" w:rsidRPr="00221303">
        <w:rPr>
          <w:sz w:val="28"/>
          <w:szCs w:val="28"/>
          <w:lang w:val="ru-RU"/>
        </w:rPr>
        <w:t xml:space="preserve"> создает</w:t>
      </w:r>
      <w:r w:rsidR="00333D32" w:rsidRPr="00221303">
        <w:rPr>
          <w:sz w:val="28"/>
          <w:szCs w:val="28"/>
          <w:lang w:val="ru-RU"/>
        </w:rPr>
        <w:t xml:space="preserve"> </w:t>
      </w:r>
      <w:r w:rsidR="00232CAA" w:rsidRPr="00221303">
        <w:rPr>
          <w:sz w:val="28"/>
          <w:szCs w:val="28"/>
          <w:lang w:val="ru-RU"/>
        </w:rPr>
        <w:t>межведомственную рабочую группу по оценке</w:t>
      </w:r>
      <w:r w:rsidR="00B662C8" w:rsidRPr="00221303">
        <w:rPr>
          <w:sz w:val="28"/>
          <w:szCs w:val="28"/>
          <w:lang w:val="ru-RU"/>
        </w:rPr>
        <w:t xml:space="preserve"> </w:t>
      </w:r>
      <w:r w:rsidR="00333D32" w:rsidRPr="00221303">
        <w:rPr>
          <w:sz w:val="28"/>
          <w:szCs w:val="28"/>
          <w:lang w:val="ru-RU"/>
        </w:rPr>
        <w:t xml:space="preserve">программ </w:t>
      </w:r>
      <w:r w:rsidR="00B662C8" w:rsidRPr="00221303">
        <w:rPr>
          <w:sz w:val="28"/>
          <w:szCs w:val="28"/>
          <w:lang w:val="ru-RU"/>
        </w:rPr>
        <w:t xml:space="preserve">для </w:t>
      </w:r>
      <w:r w:rsidR="006F75BF" w:rsidRPr="00221303">
        <w:rPr>
          <w:sz w:val="28"/>
          <w:szCs w:val="28"/>
          <w:lang w:val="ru-RU"/>
        </w:rPr>
        <w:t xml:space="preserve">оцениваемого </w:t>
      </w:r>
      <w:r w:rsidR="002C5832" w:rsidRPr="00DC75A7">
        <w:rPr>
          <w:sz w:val="28"/>
          <w:szCs w:val="28"/>
          <w:lang w:val="ru-RU"/>
        </w:rPr>
        <w:t>главн</w:t>
      </w:r>
      <w:r w:rsidR="002C5832">
        <w:rPr>
          <w:sz w:val="28"/>
          <w:szCs w:val="28"/>
          <w:lang w:val="ru-RU"/>
        </w:rPr>
        <w:t>ого</w:t>
      </w:r>
      <w:r w:rsidR="002C5832" w:rsidRPr="00DC75A7">
        <w:rPr>
          <w:sz w:val="28"/>
          <w:szCs w:val="28"/>
          <w:lang w:val="ru-RU"/>
        </w:rPr>
        <w:t xml:space="preserve"> распорядител</w:t>
      </w:r>
      <w:r w:rsidR="002C5832">
        <w:rPr>
          <w:sz w:val="28"/>
          <w:szCs w:val="28"/>
          <w:lang w:val="ru-RU"/>
        </w:rPr>
        <w:t xml:space="preserve">я </w:t>
      </w:r>
      <w:r w:rsidR="00232CAA" w:rsidRPr="00221303">
        <w:rPr>
          <w:sz w:val="28"/>
          <w:szCs w:val="28"/>
          <w:lang w:val="ru-RU"/>
        </w:rPr>
        <w:t xml:space="preserve">из числа </w:t>
      </w:r>
      <w:r w:rsidR="00232CAA" w:rsidRPr="00221303">
        <w:rPr>
          <w:sz w:val="28"/>
          <w:szCs w:val="28"/>
          <w:lang w:val="ru-RU"/>
        </w:rPr>
        <w:lastRenderedPageBreak/>
        <w:t xml:space="preserve">представителей </w:t>
      </w:r>
      <w:r w:rsidR="006F75BF" w:rsidRPr="00221303">
        <w:rPr>
          <w:sz w:val="28"/>
          <w:szCs w:val="28"/>
          <w:lang w:val="ru-RU"/>
        </w:rPr>
        <w:t xml:space="preserve">заинтересованных </w:t>
      </w:r>
      <w:r w:rsidR="00340A27" w:rsidRPr="00DC75A7">
        <w:rPr>
          <w:sz w:val="28"/>
          <w:szCs w:val="28"/>
          <w:lang w:val="ru-RU"/>
        </w:rPr>
        <w:t>главны</w:t>
      </w:r>
      <w:r w:rsidR="00340A27">
        <w:rPr>
          <w:sz w:val="28"/>
          <w:szCs w:val="28"/>
          <w:lang w:val="ru-RU"/>
        </w:rPr>
        <w:t>х</w:t>
      </w:r>
      <w:r w:rsidR="00340A27" w:rsidRPr="00DC75A7">
        <w:rPr>
          <w:sz w:val="28"/>
          <w:szCs w:val="28"/>
          <w:lang w:val="ru-RU"/>
        </w:rPr>
        <w:t xml:space="preserve"> распорядител</w:t>
      </w:r>
      <w:r w:rsidR="00340A27">
        <w:rPr>
          <w:sz w:val="28"/>
          <w:szCs w:val="28"/>
          <w:lang w:val="ru-RU"/>
        </w:rPr>
        <w:t xml:space="preserve">ей </w:t>
      </w:r>
      <w:r w:rsidR="0078361F">
        <w:rPr>
          <w:sz w:val="28"/>
          <w:szCs w:val="28"/>
          <w:lang w:val="ru-RU"/>
        </w:rPr>
        <w:t>(6 человек)</w:t>
      </w:r>
      <w:r w:rsidR="006F75BF" w:rsidRPr="00221303">
        <w:rPr>
          <w:sz w:val="28"/>
          <w:szCs w:val="28"/>
          <w:lang w:val="ru-RU"/>
        </w:rPr>
        <w:t xml:space="preserve">, </w:t>
      </w:r>
      <w:r w:rsidR="00232CAA" w:rsidRPr="00221303">
        <w:rPr>
          <w:sz w:val="28"/>
          <w:szCs w:val="28"/>
          <w:lang w:val="ru-RU"/>
        </w:rPr>
        <w:t>общественн</w:t>
      </w:r>
      <w:r w:rsidR="00B662C8" w:rsidRPr="00221303">
        <w:rPr>
          <w:sz w:val="28"/>
          <w:szCs w:val="28"/>
          <w:lang w:val="ru-RU"/>
        </w:rPr>
        <w:t>ых</w:t>
      </w:r>
      <w:r w:rsidR="00232CAA" w:rsidRPr="00221303">
        <w:rPr>
          <w:sz w:val="28"/>
          <w:szCs w:val="28"/>
          <w:lang w:val="ru-RU"/>
        </w:rPr>
        <w:t xml:space="preserve"> совет</w:t>
      </w:r>
      <w:r w:rsidR="00B662C8" w:rsidRPr="00221303">
        <w:rPr>
          <w:sz w:val="28"/>
          <w:szCs w:val="28"/>
          <w:lang w:val="ru-RU"/>
        </w:rPr>
        <w:t>ов</w:t>
      </w:r>
      <w:r w:rsidR="00232CAA" w:rsidRPr="00221303">
        <w:rPr>
          <w:sz w:val="28"/>
          <w:szCs w:val="28"/>
          <w:lang w:val="ru-RU"/>
        </w:rPr>
        <w:t xml:space="preserve"> государственн</w:t>
      </w:r>
      <w:r w:rsidR="00B662C8" w:rsidRPr="00221303">
        <w:rPr>
          <w:sz w:val="28"/>
          <w:szCs w:val="28"/>
          <w:lang w:val="ru-RU"/>
        </w:rPr>
        <w:t>ых</w:t>
      </w:r>
      <w:r w:rsidR="00232CAA" w:rsidRPr="00221303">
        <w:rPr>
          <w:sz w:val="28"/>
          <w:szCs w:val="28"/>
          <w:lang w:val="ru-RU"/>
        </w:rPr>
        <w:t xml:space="preserve"> орган</w:t>
      </w:r>
      <w:r w:rsidR="00B662C8" w:rsidRPr="00221303">
        <w:rPr>
          <w:sz w:val="28"/>
          <w:szCs w:val="28"/>
          <w:lang w:val="ru-RU"/>
        </w:rPr>
        <w:t>ов</w:t>
      </w:r>
      <w:r w:rsidR="0078361F">
        <w:rPr>
          <w:sz w:val="28"/>
          <w:szCs w:val="28"/>
          <w:lang w:val="ru-RU"/>
        </w:rPr>
        <w:t xml:space="preserve"> (3 человек</w:t>
      </w:r>
      <w:r w:rsidR="00ED3361">
        <w:rPr>
          <w:sz w:val="28"/>
          <w:szCs w:val="28"/>
          <w:lang w:val="ru-RU"/>
        </w:rPr>
        <w:t>а</w:t>
      </w:r>
      <w:r w:rsidR="0078361F">
        <w:rPr>
          <w:sz w:val="28"/>
          <w:szCs w:val="28"/>
          <w:lang w:val="ru-RU"/>
        </w:rPr>
        <w:t xml:space="preserve">), </w:t>
      </w:r>
      <w:r w:rsidRPr="00614F3B">
        <w:rPr>
          <w:sz w:val="28"/>
          <w:szCs w:val="28"/>
          <w:lang w:val="ru-RU"/>
        </w:rPr>
        <w:t>уполномоченн</w:t>
      </w:r>
      <w:r>
        <w:rPr>
          <w:sz w:val="28"/>
          <w:szCs w:val="28"/>
          <w:lang w:val="ru-RU"/>
        </w:rPr>
        <w:t xml:space="preserve">ого государственного </w:t>
      </w:r>
      <w:r w:rsidRPr="00614F3B">
        <w:rPr>
          <w:sz w:val="28"/>
          <w:szCs w:val="28"/>
          <w:lang w:val="ru-RU"/>
        </w:rPr>
        <w:t>орган</w:t>
      </w:r>
      <w:r>
        <w:rPr>
          <w:sz w:val="28"/>
          <w:szCs w:val="28"/>
          <w:lang w:val="ru-RU"/>
        </w:rPr>
        <w:t xml:space="preserve">а </w:t>
      </w:r>
      <w:r w:rsidR="0078361F">
        <w:rPr>
          <w:sz w:val="28"/>
          <w:szCs w:val="28"/>
          <w:lang w:val="ru-RU"/>
        </w:rPr>
        <w:t>(4 человек</w:t>
      </w:r>
      <w:r w:rsidR="00ED3361">
        <w:rPr>
          <w:sz w:val="28"/>
          <w:szCs w:val="28"/>
          <w:lang w:val="ru-RU"/>
        </w:rPr>
        <w:t>а</w:t>
      </w:r>
      <w:r w:rsidR="0078361F">
        <w:rPr>
          <w:sz w:val="28"/>
          <w:szCs w:val="28"/>
          <w:lang w:val="ru-RU"/>
        </w:rPr>
        <w:t>)</w:t>
      </w:r>
      <w:r w:rsidR="00F640A4" w:rsidRPr="00221303">
        <w:rPr>
          <w:sz w:val="28"/>
          <w:szCs w:val="28"/>
          <w:lang w:val="ru-RU"/>
        </w:rPr>
        <w:t>.</w:t>
      </w:r>
      <w:r w:rsidR="00232CAA" w:rsidRPr="00221303">
        <w:rPr>
          <w:sz w:val="28"/>
          <w:szCs w:val="28"/>
          <w:lang w:val="ru-RU"/>
        </w:rPr>
        <w:t xml:space="preserve"> </w:t>
      </w:r>
    </w:p>
    <w:p w:rsidR="00232CAA" w:rsidRPr="00221303" w:rsidRDefault="00232CAA"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В межведомственную рабочую группу по оценке</w:t>
      </w:r>
      <w:r w:rsidR="00333D32" w:rsidRPr="00221303">
        <w:rPr>
          <w:sz w:val="28"/>
          <w:szCs w:val="28"/>
          <w:lang w:val="ru-RU"/>
        </w:rPr>
        <w:t xml:space="preserve"> программ</w:t>
      </w:r>
      <w:r w:rsidRPr="00221303">
        <w:rPr>
          <w:sz w:val="28"/>
          <w:szCs w:val="28"/>
          <w:lang w:val="ru-RU"/>
        </w:rPr>
        <w:t xml:space="preserve"> по согласованию включаются представители Счетной палаты Кыргызской Республики</w:t>
      </w:r>
      <w:r w:rsidR="0078361F">
        <w:rPr>
          <w:sz w:val="28"/>
          <w:szCs w:val="28"/>
          <w:lang w:val="ru-RU"/>
        </w:rPr>
        <w:t xml:space="preserve"> (1 человек)</w:t>
      </w:r>
      <w:r w:rsidRPr="00221303">
        <w:rPr>
          <w:sz w:val="28"/>
          <w:szCs w:val="28"/>
          <w:lang w:val="ru-RU"/>
        </w:rPr>
        <w:t>, научного/экспертного сообщества</w:t>
      </w:r>
      <w:r w:rsidR="0078361F">
        <w:rPr>
          <w:sz w:val="28"/>
          <w:szCs w:val="28"/>
          <w:lang w:val="ru-RU"/>
        </w:rPr>
        <w:t xml:space="preserve"> (до 3 человек</w:t>
      </w:r>
      <w:r w:rsidR="00ED3361">
        <w:rPr>
          <w:sz w:val="28"/>
          <w:szCs w:val="28"/>
          <w:lang w:val="ru-RU"/>
        </w:rPr>
        <w:t>а</w:t>
      </w:r>
      <w:r w:rsidR="0078361F">
        <w:rPr>
          <w:sz w:val="28"/>
          <w:szCs w:val="28"/>
          <w:lang w:val="ru-RU"/>
        </w:rPr>
        <w:t>)</w:t>
      </w:r>
      <w:r w:rsidRPr="00221303">
        <w:rPr>
          <w:sz w:val="28"/>
          <w:szCs w:val="28"/>
          <w:lang w:val="ru-RU"/>
        </w:rPr>
        <w:t>.</w:t>
      </w:r>
      <w:r w:rsidR="0078361F">
        <w:rPr>
          <w:sz w:val="28"/>
          <w:szCs w:val="28"/>
          <w:lang w:val="ru-RU"/>
        </w:rPr>
        <w:t xml:space="preserve"> </w:t>
      </w:r>
      <w:r w:rsidRPr="00221303">
        <w:rPr>
          <w:sz w:val="28"/>
          <w:szCs w:val="28"/>
          <w:lang w:val="ru-RU"/>
        </w:rPr>
        <w:t xml:space="preserve"> </w:t>
      </w:r>
      <w:r w:rsidR="00F640A4" w:rsidRPr="00221303">
        <w:rPr>
          <w:sz w:val="28"/>
          <w:szCs w:val="28"/>
          <w:lang w:val="ru-RU"/>
        </w:rPr>
        <w:t>Межведомственную р</w:t>
      </w:r>
      <w:r w:rsidRPr="00221303">
        <w:rPr>
          <w:sz w:val="28"/>
          <w:szCs w:val="28"/>
          <w:lang w:val="ru-RU"/>
        </w:rPr>
        <w:t>а</w:t>
      </w:r>
      <w:r w:rsidR="00B662C8" w:rsidRPr="00221303">
        <w:rPr>
          <w:sz w:val="28"/>
          <w:szCs w:val="28"/>
          <w:lang w:val="ru-RU"/>
        </w:rPr>
        <w:t>бочую группу</w:t>
      </w:r>
      <w:r w:rsidR="00251B39" w:rsidRPr="00221303">
        <w:rPr>
          <w:sz w:val="28"/>
          <w:szCs w:val="28"/>
          <w:lang w:val="ru-RU"/>
        </w:rPr>
        <w:t xml:space="preserve"> по оценке программ</w:t>
      </w:r>
      <w:r w:rsidR="00B662C8" w:rsidRPr="00221303">
        <w:rPr>
          <w:sz w:val="28"/>
          <w:szCs w:val="28"/>
          <w:lang w:val="ru-RU"/>
        </w:rPr>
        <w:t xml:space="preserve"> возглавляет </w:t>
      </w:r>
      <w:r w:rsidR="00154702" w:rsidRPr="00221303">
        <w:rPr>
          <w:sz w:val="28"/>
          <w:szCs w:val="28"/>
          <w:lang w:val="ru-RU"/>
        </w:rPr>
        <w:t xml:space="preserve">заместитель </w:t>
      </w:r>
      <w:r w:rsidR="00261E92">
        <w:rPr>
          <w:sz w:val="28"/>
          <w:szCs w:val="28"/>
          <w:lang w:val="ru-RU"/>
        </w:rPr>
        <w:t>руководител</w:t>
      </w:r>
      <w:r w:rsidR="00154702">
        <w:rPr>
          <w:sz w:val="28"/>
          <w:szCs w:val="28"/>
          <w:lang w:val="ru-RU"/>
        </w:rPr>
        <w:t>я</w:t>
      </w:r>
      <w:r w:rsidR="00261E92">
        <w:rPr>
          <w:sz w:val="28"/>
          <w:szCs w:val="28"/>
          <w:lang w:val="ru-RU"/>
        </w:rPr>
        <w:t xml:space="preserve"> у</w:t>
      </w:r>
      <w:r w:rsidR="00AB6A5C">
        <w:rPr>
          <w:sz w:val="28"/>
          <w:szCs w:val="28"/>
          <w:lang w:val="ru-RU"/>
        </w:rPr>
        <w:t>полномоченного государственного органа</w:t>
      </w:r>
      <w:r w:rsidR="00B662C8" w:rsidRPr="00221303">
        <w:rPr>
          <w:sz w:val="28"/>
          <w:szCs w:val="28"/>
          <w:lang w:val="ru-RU"/>
        </w:rPr>
        <w:t xml:space="preserve">. </w:t>
      </w:r>
      <w:r w:rsidRPr="00221303">
        <w:rPr>
          <w:sz w:val="28"/>
          <w:szCs w:val="28"/>
          <w:lang w:val="ru-RU"/>
        </w:rPr>
        <w:t xml:space="preserve"> </w:t>
      </w:r>
    </w:p>
    <w:p w:rsidR="00D82E4F" w:rsidRPr="00221303" w:rsidRDefault="00D82E4F" w:rsidP="00E25592">
      <w:pPr>
        <w:numPr>
          <w:ilvl w:val="1"/>
          <w:numId w:val="1"/>
        </w:numPr>
        <w:tabs>
          <w:tab w:val="left" w:pos="993"/>
          <w:tab w:val="left" w:pos="1134"/>
        </w:tabs>
        <w:ind w:left="0" w:firstLine="709"/>
        <w:jc w:val="both"/>
        <w:rPr>
          <w:sz w:val="28"/>
          <w:szCs w:val="28"/>
          <w:lang w:val="ru-RU"/>
        </w:rPr>
      </w:pPr>
      <w:r w:rsidRPr="00221303">
        <w:rPr>
          <w:sz w:val="28"/>
          <w:szCs w:val="28"/>
          <w:lang w:val="ru-RU"/>
        </w:rPr>
        <w:t xml:space="preserve">Межведомственная рабочая группа по оценке программ в своей деятельности руководствуется </w:t>
      </w:r>
      <w:r w:rsidR="00971531">
        <w:rPr>
          <w:sz w:val="28"/>
          <w:szCs w:val="28"/>
          <w:lang w:val="ru-RU"/>
        </w:rPr>
        <w:t xml:space="preserve">бюджетным </w:t>
      </w:r>
      <w:r w:rsidRPr="00221303">
        <w:rPr>
          <w:sz w:val="28"/>
          <w:szCs w:val="28"/>
          <w:lang w:val="ru-RU"/>
        </w:rPr>
        <w:t>законодательством</w:t>
      </w:r>
      <w:r w:rsidR="005518AE">
        <w:rPr>
          <w:sz w:val="28"/>
          <w:szCs w:val="28"/>
          <w:lang w:val="ru-RU"/>
        </w:rPr>
        <w:t xml:space="preserve"> </w:t>
      </w:r>
      <w:r w:rsidR="005518AE" w:rsidRPr="00221303">
        <w:rPr>
          <w:sz w:val="28"/>
          <w:szCs w:val="28"/>
          <w:lang w:val="ru-RU"/>
        </w:rPr>
        <w:t>Кыргызской Республики</w:t>
      </w:r>
      <w:r w:rsidR="004B31EA">
        <w:rPr>
          <w:sz w:val="28"/>
          <w:szCs w:val="28"/>
          <w:lang w:val="ru-RU"/>
        </w:rPr>
        <w:t xml:space="preserve">, законодательством </w:t>
      </w:r>
      <w:r w:rsidR="005518AE" w:rsidRPr="00221303">
        <w:rPr>
          <w:sz w:val="28"/>
          <w:szCs w:val="28"/>
          <w:lang w:val="ru-RU"/>
        </w:rPr>
        <w:t>Кыргызской Республики</w:t>
      </w:r>
      <w:r w:rsidR="005518AE">
        <w:rPr>
          <w:sz w:val="28"/>
          <w:szCs w:val="28"/>
          <w:lang w:val="ru-RU"/>
        </w:rPr>
        <w:t xml:space="preserve"> </w:t>
      </w:r>
      <w:r w:rsidR="004B31EA">
        <w:rPr>
          <w:sz w:val="28"/>
          <w:szCs w:val="28"/>
          <w:lang w:val="ru-RU"/>
        </w:rPr>
        <w:t xml:space="preserve">в сфере деятельности оцениваемого </w:t>
      </w:r>
      <w:r w:rsidR="00340A27" w:rsidRPr="00DC75A7">
        <w:rPr>
          <w:sz w:val="28"/>
          <w:szCs w:val="28"/>
          <w:lang w:val="ru-RU"/>
        </w:rPr>
        <w:t>главн</w:t>
      </w:r>
      <w:r w:rsidR="00340A27">
        <w:rPr>
          <w:sz w:val="28"/>
          <w:szCs w:val="28"/>
          <w:lang w:val="ru-RU"/>
        </w:rPr>
        <w:t>ого</w:t>
      </w:r>
      <w:r w:rsidR="00340A27" w:rsidRPr="00DC75A7">
        <w:rPr>
          <w:sz w:val="28"/>
          <w:szCs w:val="28"/>
          <w:lang w:val="ru-RU"/>
        </w:rPr>
        <w:t xml:space="preserve"> распорядител</w:t>
      </w:r>
      <w:r w:rsidR="00340A27">
        <w:rPr>
          <w:sz w:val="28"/>
          <w:szCs w:val="28"/>
          <w:lang w:val="ru-RU"/>
        </w:rPr>
        <w:t xml:space="preserve">я </w:t>
      </w:r>
      <w:r w:rsidRPr="00221303">
        <w:rPr>
          <w:sz w:val="28"/>
          <w:szCs w:val="28"/>
          <w:lang w:val="ru-RU"/>
        </w:rPr>
        <w:t>Кыргызской Республики и настоящ</w:t>
      </w:r>
      <w:r w:rsidR="00860F24">
        <w:rPr>
          <w:sz w:val="28"/>
          <w:szCs w:val="28"/>
          <w:lang w:val="ru-RU"/>
        </w:rPr>
        <w:t>им</w:t>
      </w:r>
      <w:r w:rsidRPr="00221303">
        <w:rPr>
          <w:sz w:val="28"/>
          <w:szCs w:val="28"/>
          <w:lang w:val="ru-RU"/>
        </w:rPr>
        <w:t xml:space="preserve"> </w:t>
      </w:r>
      <w:r w:rsidR="00860F24">
        <w:rPr>
          <w:sz w:val="28"/>
          <w:szCs w:val="28"/>
          <w:lang w:val="ru-RU"/>
        </w:rPr>
        <w:t>Порядком</w:t>
      </w:r>
      <w:r w:rsidRPr="00221303">
        <w:rPr>
          <w:sz w:val="28"/>
          <w:szCs w:val="28"/>
          <w:lang w:val="ru-RU"/>
        </w:rPr>
        <w:t>.</w:t>
      </w:r>
    </w:p>
    <w:p w:rsidR="00232CAA" w:rsidRPr="00221303" w:rsidRDefault="00FD3E37"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Межведомственная рабочая группа </w:t>
      </w:r>
      <w:r w:rsidR="001F140F" w:rsidRPr="00221303">
        <w:rPr>
          <w:sz w:val="28"/>
          <w:szCs w:val="28"/>
          <w:lang w:val="ru-RU"/>
        </w:rPr>
        <w:t xml:space="preserve">по оценке </w:t>
      </w:r>
      <w:r w:rsidR="00333D32" w:rsidRPr="00221303">
        <w:rPr>
          <w:sz w:val="28"/>
          <w:szCs w:val="28"/>
          <w:lang w:val="ru-RU"/>
        </w:rPr>
        <w:t>программ</w:t>
      </w:r>
      <w:r w:rsidR="004B31EA">
        <w:rPr>
          <w:sz w:val="28"/>
          <w:szCs w:val="28"/>
          <w:lang w:val="ru-RU"/>
        </w:rPr>
        <w:t xml:space="preserve">, в случае необходимости, </w:t>
      </w:r>
      <w:r w:rsidRPr="00221303">
        <w:rPr>
          <w:sz w:val="28"/>
          <w:szCs w:val="28"/>
          <w:lang w:val="ru-RU"/>
        </w:rPr>
        <w:t>формир</w:t>
      </w:r>
      <w:r w:rsidR="004B31EA">
        <w:rPr>
          <w:sz w:val="28"/>
          <w:szCs w:val="28"/>
          <w:lang w:val="ru-RU"/>
        </w:rPr>
        <w:t xml:space="preserve">ует </w:t>
      </w:r>
      <w:r w:rsidRPr="00221303">
        <w:rPr>
          <w:sz w:val="28"/>
          <w:szCs w:val="28"/>
          <w:lang w:val="ru-RU"/>
        </w:rPr>
        <w:t xml:space="preserve"> п</w:t>
      </w:r>
      <w:r w:rsidR="00232CAA" w:rsidRPr="00221303">
        <w:rPr>
          <w:sz w:val="28"/>
          <w:szCs w:val="28"/>
          <w:lang w:val="ru-RU"/>
        </w:rPr>
        <w:t xml:space="preserve">одгруппы, ответственные за </w:t>
      </w:r>
      <w:r w:rsidR="00F640A4" w:rsidRPr="00221303">
        <w:rPr>
          <w:sz w:val="28"/>
          <w:szCs w:val="28"/>
          <w:lang w:val="ru-RU"/>
        </w:rPr>
        <w:t>анализ нефинансовой деятельности</w:t>
      </w:r>
      <w:r w:rsidR="00232CAA" w:rsidRPr="00221303">
        <w:rPr>
          <w:sz w:val="28"/>
          <w:szCs w:val="28"/>
          <w:lang w:val="ru-RU"/>
        </w:rPr>
        <w:t xml:space="preserve"> соответствующ</w:t>
      </w:r>
      <w:r w:rsidRPr="00221303">
        <w:rPr>
          <w:sz w:val="28"/>
          <w:szCs w:val="28"/>
          <w:lang w:val="ru-RU"/>
        </w:rPr>
        <w:t xml:space="preserve">его </w:t>
      </w:r>
      <w:r w:rsidR="00340A27" w:rsidRPr="00DC75A7">
        <w:rPr>
          <w:sz w:val="28"/>
          <w:szCs w:val="28"/>
          <w:lang w:val="ru-RU"/>
        </w:rPr>
        <w:t>главн</w:t>
      </w:r>
      <w:r w:rsidR="00340A27">
        <w:rPr>
          <w:sz w:val="28"/>
          <w:szCs w:val="28"/>
          <w:lang w:val="ru-RU"/>
        </w:rPr>
        <w:t>ого</w:t>
      </w:r>
      <w:r w:rsidR="00340A27" w:rsidRPr="00DC75A7">
        <w:rPr>
          <w:sz w:val="28"/>
          <w:szCs w:val="28"/>
          <w:lang w:val="ru-RU"/>
        </w:rPr>
        <w:t xml:space="preserve"> распорядител</w:t>
      </w:r>
      <w:r w:rsidR="00340A27">
        <w:rPr>
          <w:sz w:val="28"/>
          <w:szCs w:val="28"/>
          <w:lang w:val="ru-RU"/>
        </w:rPr>
        <w:t>я</w:t>
      </w:r>
      <w:r w:rsidR="00232CAA" w:rsidRPr="00221303">
        <w:rPr>
          <w:sz w:val="28"/>
          <w:szCs w:val="28"/>
          <w:lang w:val="ru-RU"/>
        </w:rPr>
        <w:t>.</w:t>
      </w:r>
    </w:p>
    <w:p w:rsidR="00A823D9" w:rsidRPr="00221303" w:rsidRDefault="00A823D9"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Решения </w:t>
      </w:r>
      <w:r w:rsidR="005518AE">
        <w:rPr>
          <w:sz w:val="28"/>
          <w:szCs w:val="28"/>
          <w:lang w:val="ru-RU"/>
        </w:rPr>
        <w:t>м</w:t>
      </w:r>
      <w:r w:rsidR="005518AE" w:rsidRPr="00221303">
        <w:rPr>
          <w:sz w:val="28"/>
          <w:szCs w:val="28"/>
          <w:lang w:val="ru-RU"/>
        </w:rPr>
        <w:t>ежведомственн</w:t>
      </w:r>
      <w:r w:rsidR="005518AE">
        <w:rPr>
          <w:sz w:val="28"/>
          <w:szCs w:val="28"/>
          <w:lang w:val="ru-RU"/>
        </w:rPr>
        <w:t>ой</w:t>
      </w:r>
      <w:r w:rsidR="005518AE" w:rsidRPr="00221303">
        <w:rPr>
          <w:sz w:val="28"/>
          <w:szCs w:val="28"/>
          <w:lang w:val="ru-RU"/>
        </w:rPr>
        <w:t xml:space="preserve"> рабоч</w:t>
      </w:r>
      <w:r w:rsidR="005518AE">
        <w:rPr>
          <w:sz w:val="28"/>
          <w:szCs w:val="28"/>
          <w:lang w:val="ru-RU"/>
        </w:rPr>
        <w:t>ей</w:t>
      </w:r>
      <w:r w:rsidR="005518AE" w:rsidRPr="00221303">
        <w:rPr>
          <w:sz w:val="28"/>
          <w:szCs w:val="28"/>
          <w:lang w:val="ru-RU"/>
        </w:rPr>
        <w:t xml:space="preserve"> групп</w:t>
      </w:r>
      <w:r w:rsidR="005518AE">
        <w:rPr>
          <w:sz w:val="28"/>
          <w:szCs w:val="28"/>
          <w:lang w:val="ru-RU"/>
        </w:rPr>
        <w:t xml:space="preserve">ы </w:t>
      </w:r>
      <w:r w:rsidR="005518AE" w:rsidRPr="00221303">
        <w:rPr>
          <w:sz w:val="28"/>
          <w:szCs w:val="28"/>
          <w:lang w:val="ru-RU"/>
        </w:rPr>
        <w:t xml:space="preserve">по оценке программ </w:t>
      </w:r>
      <w:r w:rsidRPr="00221303">
        <w:rPr>
          <w:sz w:val="28"/>
          <w:szCs w:val="28"/>
          <w:lang w:val="ru-RU"/>
        </w:rPr>
        <w:t>принимаются простым большинством голосов присутствующих членов межведомственной рабочей группы по оценке программ</w:t>
      </w:r>
      <w:r w:rsidR="005518AE">
        <w:rPr>
          <w:sz w:val="28"/>
          <w:szCs w:val="28"/>
          <w:lang w:val="ru-RU"/>
        </w:rPr>
        <w:t xml:space="preserve">, при </w:t>
      </w:r>
      <w:r w:rsidR="005518AE" w:rsidRPr="00221303">
        <w:rPr>
          <w:sz w:val="28"/>
          <w:szCs w:val="28"/>
          <w:lang w:val="ru-RU"/>
        </w:rPr>
        <w:t>условии присутствия на ее заседании не менее двух третей членов межведомственной рабочей группы по оценке программ</w:t>
      </w:r>
      <w:r w:rsidRPr="00221303">
        <w:rPr>
          <w:sz w:val="28"/>
          <w:szCs w:val="28"/>
          <w:lang w:val="ru-RU"/>
        </w:rPr>
        <w:t>. В случае</w:t>
      </w:r>
      <w:r w:rsidR="002A652E">
        <w:rPr>
          <w:sz w:val="28"/>
          <w:szCs w:val="28"/>
          <w:lang w:val="ru-RU"/>
        </w:rPr>
        <w:t>,</w:t>
      </w:r>
      <w:r w:rsidRPr="00221303">
        <w:rPr>
          <w:sz w:val="28"/>
          <w:szCs w:val="28"/>
          <w:lang w:val="ru-RU"/>
        </w:rPr>
        <w:t xml:space="preserve"> если голоса разделились поровну, принимается то решение, за которое голосовал председатель межведомственной рабочей группы по оценке программ.</w:t>
      </w:r>
    </w:p>
    <w:p w:rsidR="00232CAA" w:rsidRPr="00221303" w:rsidRDefault="006D2E28" w:rsidP="00E25592">
      <w:pPr>
        <w:numPr>
          <w:ilvl w:val="1"/>
          <w:numId w:val="1"/>
        </w:numPr>
        <w:tabs>
          <w:tab w:val="left" w:pos="851"/>
          <w:tab w:val="left" w:pos="993"/>
        </w:tabs>
        <w:ind w:left="0" w:firstLine="709"/>
        <w:jc w:val="both"/>
        <w:rPr>
          <w:sz w:val="28"/>
          <w:szCs w:val="28"/>
          <w:lang w:val="ru-RU"/>
        </w:rPr>
      </w:pPr>
      <w:r>
        <w:rPr>
          <w:sz w:val="28"/>
          <w:szCs w:val="28"/>
          <w:lang w:val="ru-RU"/>
        </w:rPr>
        <w:t xml:space="preserve"> Оценка программ проводится на </w:t>
      </w:r>
      <w:r w:rsidR="00F44CC3">
        <w:rPr>
          <w:sz w:val="28"/>
          <w:szCs w:val="28"/>
          <w:lang w:val="ru-RU"/>
        </w:rPr>
        <w:t xml:space="preserve">основании </w:t>
      </w:r>
      <w:r w:rsidR="00491441" w:rsidRPr="00221303">
        <w:rPr>
          <w:sz w:val="28"/>
          <w:szCs w:val="28"/>
          <w:lang w:val="ru-RU"/>
        </w:rPr>
        <w:t>отчетн</w:t>
      </w:r>
      <w:r w:rsidR="00F44CC3">
        <w:rPr>
          <w:sz w:val="28"/>
          <w:szCs w:val="28"/>
          <w:lang w:val="ru-RU"/>
        </w:rPr>
        <w:t>ой</w:t>
      </w:r>
      <w:r w:rsidR="00491441" w:rsidRPr="00221303">
        <w:rPr>
          <w:sz w:val="28"/>
          <w:szCs w:val="28"/>
          <w:lang w:val="ru-RU"/>
        </w:rPr>
        <w:t xml:space="preserve"> информаци</w:t>
      </w:r>
      <w:r w:rsidR="00F44CC3">
        <w:rPr>
          <w:sz w:val="28"/>
          <w:szCs w:val="28"/>
          <w:lang w:val="ru-RU"/>
        </w:rPr>
        <w:t>и</w:t>
      </w:r>
      <w:r w:rsidR="00491441" w:rsidRPr="00221303">
        <w:rPr>
          <w:sz w:val="28"/>
          <w:szCs w:val="28"/>
          <w:lang w:val="ru-RU"/>
        </w:rPr>
        <w:t xml:space="preserve"> (</w:t>
      </w:r>
      <w:r w:rsidR="00232CAA" w:rsidRPr="00221303">
        <w:rPr>
          <w:sz w:val="28"/>
          <w:szCs w:val="28"/>
          <w:lang w:val="ru-RU"/>
        </w:rPr>
        <w:t xml:space="preserve">отчеты о достижении индикаторов результативности бюджетных программ и мер </w:t>
      </w:r>
      <w:r w:rsidR="00340A27" w:rsidRPr="00DC75A7">
        <w:rPr>
          <w:sz w:val="28"/>
          <w:szCs w:val="28"/>
          <w:lang w:val="ru-RU"/>
        </w:rPr>
        <w:t>главн</w:t>
      </w:r>
      <w:r w:rsidR="00340A27">
        <w:rPr>
          <w:sz w:val="28"/>
          <w:szCs w:val="28"/>
          <w:lang w:val="ru-RU"/>
        </w:rPr>
        <w:t>ого</w:t>
      </w:r>
      <w:r w:rsidR="00340A27" w:rsidRPr="00DC75A7">
        <w:rPr>
          <w:sz w:val="28"/>
          <w:szCs w:val="28"/>
          <w:lang w:val="ru-RU"/>
        </w:rPr>
        <w:t xml:space="preserve"> распорядител</w:t>
      </w:r>
      <w:r w:rsidR="00340A27">
        <w:rPr>
          <w:sz w:val="28"/>
          <w:szCs w:val="28"/>
          <w:lang w:val="ru-RU"/>
        </w:rPr>
        <w:t>я</w:t>
      </w:r>
      <w:r w:rsidR="00491441" w:rsidRPr="00221303">
        <w:rPr>
          <w:sz w:val="28"/>
          <w:szCs w:val="28"/>
          <w:lang w:val="ru-RU"/>
        </w:rPr>
        <w:t xml:space="preserve">, </w:t>
      </w:r>
      <w:r w:rsidR="00232CAA" w:rsidRPr="00221303">
        <w:rPr>
          <w:sz w:val="28"/>
          <w:szCs w:val="28"/>
          <w:lang w:val="ru-RU"/>
        </w:rPr>
        <w:t xml:space="preserve">отчеты о ходе исполнения плана мероприятий по исполнению бюджетных программ </w:t>
      </w:r>
      <w:r w:rsidR="00340A27" w:rsidRPr="00DC75A7">
        <w:rPr>
          <w:sz w:val="28"/>
          <w:szCs w:val="28"/>
          <w:lang w:val="ru-RU"/>
        </w:rPr>
        <w:t>главн</w:t>
      </w:r>
      <w:r w:rsidR="00340A27">
        <w:rPr>
          <w:sz w:val="28"/>
          <w:szCs w:val="28"/>
          <w:lang w:val="ru-RU"/>
        </w:rPr>
        <w:t>ого</w:t>
      </w:r>
      <w:r w:rsidR="00340A27" w:rsidRPr="00DC75A7">
        <w:rPr>
          <w:sz w:val="28"/>
          <w:szCs w:val="28"/>
          <w:lang w:val="ru-RU"/>
        </w:rPr>
        <w:t xml:space="preserve"> распорядител</w:t>
      </w:r>
      <w:r w:rsidR="00340A27">
        <w:rPr>
          <w:sz w:val="28"/>
          <w:szCs w:val="28"/>
          <w:lang w:val="ru-RU"/>
        </w:rPr>
        <w:t xml:space="preserve">я </w:t>
      </w:r>
      <w:r w:rsidR="00232CAA" w:rsidRPr="00221303">
        <w:rPr>
          <w:sz w:val="28"/>
          <w:szCs w:val="28"/>
          <w:lang w:val="ru-RU"/>
        </w:rPr>
        <w:t>и о достигнутых результатах реализации бюджетных программ/мер</w:t>
      </w:r>
      <w:r w:rsidR="00491441" w:rsidRPr="00221303">
        <w:rPr>
          <w:sz w:val="28"/>
          <w:szCs w:val="28"/>
          <w:lang w:val="ru-RU"/>
        </w:rPr>
        <w:t>)</w:t>
      </w:r>
      <w:r w:rsidR="005057F7" w:rsidRPr="00221303">
        <w:rPr>
          <w:sz w:val="28"/>
          <w:szCs w:val="28"/>
          <w:lang w:val="ru-RU"/>
        </w:rPr>
        <w:t>, а также заключени</w:t>
      </w:r>
      <w:r w:rsidR="00F44CC3">
        <w:rPr>
          <w:sz w:val="28"/>
          <w:szCs w:val="28"/>
          <w:lang w:val="ru-RU"/>
        </w:rPr>
        <w:t>я</w:t>
      </w:r>
      <w:r w:rsidR="005057F7" w:rsidRPr="00221303">
        <w:rPr>
          <w:sz w:val="28"/>
          <w:szCs w:val="28"/>
          <w:lang w:val="ru-RU"/>
        </w:rPr>
        <w:t xml:space="preserve"> службы </w:t>
      </w:r>
      <w:r w:rsidR="002477A4" w:rsidRPr="00221303">
        <w:rPr>
          <w:sz w:val="28"/>
          <w:szCs w:val="28"/>
          <w:lang w:val="ru-RU"/>
        </w:rPr>
        <w:t>внутреннего аудита,</w:t>
      </w:r>
      <w:r w:rsidR="005057F7" w:rsidRPr="00221303">
        <w:rPr>
          <w:sz w:val="28"/>
          <w:szCs w:val="28"/>
          <w:lang w:val="ru-RU"/>
        </w:rPr>
        <w:t xml:space="preserve"> оцениваемого </w:t>
      </w:r>
      <w:r w:rsidR="00340A27" w:rsidRPr="00DC75A7">
        <w:rPr>
          <w:sz w:val="28"/>
          <w:szCs w:val="28"/>
          <w:lang w:val="ru-RU"/>
        </w:rPr>
        <w:t>главн</w:t>
      </w:r>
      <w:r w:rsidR="00340A27">
        <w:rPr>
          <w:sz w:val="28"/>
          <w:szCs w:val="28"/>
          <w:lang w:val="ru-RU"/>
        </w:rPr>
        <w:t>ого</w:t>
      </w:r>
      <w:r w:rsidR="00340A27" w:rsidRPr="00DC75A7">
        <w:rPr>
          <w:sz w:val="28"/>
          <w:szCs w:val="28"/>
          <w:lang w:val="ru-RU"/>
        </w:rPr>
        <w:t xml:space="preserve"> распорядител</w:t>
      </w:r>
      <w:r w:rsidR="00340A27">
        <w:rPr>
          <w:sz w:val="28"/>
          <w:szCs w:val="28"/>
          <w:lang w:val="ru-RU"/>
        </w:rPr>
        <w:t xml:space="preserve">я </w:t>
      </w:r>
      <w:r w:rsidR="005057F7" w:rsidRPr="00221303">
        <w:rPr>
          <w:sz w:val="28"/>
          <w:szCs w:val="28"/>
          <w:lang w:val="ru-RU"/>
        </w:rPr>
        <w:t>о результатах оценки программ</w:t>
      </w:r>
      <w:r w:rsidR="00232CAA" w:rsidRPr="00221303">
        <w:rPr>
          <w:sz w:val="28"/>
          <w:szCs w:val="28"/>
          <w:lang w:val="ru-RU"/>
        </w:rPr>
        <w:t>.</w:t>
      </w:r>
    </w:p>
    <w:p w:rsidR="00232CAA" w:rsidRPr="00221303" w:rsidRDefault="00232CAA"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Межведомственная рабочая группа </w:t>
      </w:r>
      <w:r w:rsidR="00236A31" w:rsidRPr="00221303">
        <w:rPr>
          <w:sz w:val="28"/>
          <w:szCs w:val="28"/>
          <w:lang w:val="ru-RU"/>
        </w:rPr>
        <w:t xml:space="preserve">по оценке </w:t>
      </w:r>
      <w:r w:rsidR="00333D32" w:rsidRPr="00221303">
        <w:rPr>
          <w:sz w:val="28"/>
          <w:szCs w:val="28"/>
          <w:lang w:val="ru-RU"/>
        </w:rPr>
        <w:t xml:space="preserve">программ </w:t>
      </w:r>
      <w:r w:rsidR="009B658A">
        <w:rPr>
          <w:sz w:val="28"/>
          <w:szCs w:val="28"/>
          <w:lang w:val="ru-RU"/>
        </w:rPr>
        <w:t xml:space="preserve">направляет </w:t>
      </w:r>
      <w:r w:rsidRPr="00221303">
        <w:rPr>
          <w:sz w:val="28"/>
          <w:szCs w:val="28"/>
          <w:lang w:val="ru-RU"/>
        </w:rPr>
        <w:t>запр</w:t>
      </w:r>
      <w:r w:rsidR="009B658A">
        <w:rPr>
          <w:sz w:val="28"/>
          <w:szCs w:val="28"/>
          <w:lang w:val="ru-RU"/>
        </w:rPr>
        <w:t>ос в</w:t>
      </w:r>
      <w:r w:rsidR="00E421EC" w:rsidRPr="00221303">
        <w:rPr>
          <w:sz w:val="28"/>
          <w:szCs w:val="28"/>
          <w:lang w:val="ru-RU"/>
        </w:rPr>
        <w:t xml:space="preserve"> </w:t>
      </w:r>
      <w:r w:rsidR="009B658A" w:rsidRPr="00221303">
        <w:rPr>
          <w:sz w:val="28"/>
          <w:szCs w:val="28"/>
          <w:lang w:val="ru-RU"/>
        </w:rPr>
        <w:t>государственные</w:t>
      </w:r>
      <w:r w:rsidR="00E421EC" w:rsidRPr="00221303">
        <w:rPr>
          <w:sz w:val="28"/>
          <w:szCs w:val="28"/>
          <w:lang w:val="ru-RU"/>
        </w:rPr>
        <w:t xml:space="preserve"> орган</w:t>
      </w:r>
      <w:r w:rsidR="009B658A">
        <w:rPr>
          <w:sz w:val="28"/>
          <w:szCs w:val="28"/>
          <w:lang w:val="ru-RU"/>
        </w:rPr>
        <w:t>ы</w:t>
      </w:r>
      <w:r w:rsidR="00E421EC" w:rsidRPr="00221303">
        <w:rPr>
          <w:sz w:val="28"/>
          <w:szCs w:val="28"/>
          <w:lang w:val="ru-RU"/>
        </w:rPr>
        <w:t xml:space="preserve"> </w:t>
      </w:r>
      <w:r w:rsidR="00236A31" w:rsidRPr="00221303">
        <w:rPr>
          <w:sz w:val="28"/>
          <w:szCs w:val="28"/>
          <w:lang w:val="ru-RU"/>
        </w:rPr>
        <w:t>и международны</w:t>
      </w:r>
      <w:r w:rsidR="00AE54DC">
        <w:rPr>
          <w:sz w:val="28"/>
          <w:szCs w:val="28"/>
          <w:lang w:val="ru-RU"/>
        </w:rPr>
        <w:t>е</w:t>
      </w:r>
      <w:r w:rsidR="00236A31" w:rsidRPr="00221303">
        <w:rPr>
          <w:sz w:val="28"/>
          <w:szCs w:val="28"/>
          <w:lang w:val="ru-RU"/>
        </w:rPr>
        <w:t xml:space="preserve"> организаци</w:t>
      </w:r>
      <w:r w:rsidR="00AE54DC">
        <w:rPr>
          <w:sz w:val="28"/>
          <w:szCs w:val="28"/>
          <w:lang w:val="ru-RU"/>
        </w:rPr>
        <w:t>и</w:t>
      </w:r>
      <w:r w:rsidR="00236A31" w:rsidRPr="00221303">
        <w:rPr>
          <w:sz w:val="28"/>
          <w:szCs w:val="28"/>
          <w:lang w:val="ru-RU"/>
        </w:rPr>
        <w:t xml:space="preserve"> </w:t>
      </w:r>
      <w:r w:rsidR="00AE54DC">
        <w:rPr>
          <w:sz w:val="28"/>
          <w:szCs w:val="28"/>
          <w:lang w:val="ru-RU"/>
        </w:rPr>
        <w:t xml:space="preserve">о предоставлении </w:t>
      </w:r>
      <w:r w:rsidR="00FD3E37" w:rsidRPr="00221303">
        <w:rPr>
          <w:sz w:val="28"/>
          <w:szCs w:val="28"/>
          <w:lang w:val="ru-RU"/>
        </w:rPr>
        <w:t>необходим</w:t>
      </w:r>
      <w:r w:rsidR="00AE54DC">
        <w:rPr>
          <w:sz w:val="28"/>
          <w:szCs w:val="28"/>
          <w:lang w:val="ru-RU"/>
        </w:rPr>
        <w:t>ой</w:t>
      </w:r>
      <w:r w:rsidR="00FD3E37" w:rsidRPr="00221303">
        <w:rPr>
          <w:sz w:val="28"/>
          <w:szCs w:val="28"/>
          <w:lang w:val="ru-RU"/>
        </w:rPr>
        <w:t xml:space="preserve"> </w:t>
      </w:r>
      <w:r w:rsidR="00E421EC" w:rsidRPr="00221303">
        <w:rPr>
          <w:sz w:val="28"/>
          <w:szCs w:val="28"/>
          <w:lang w:val="ru-RU"/>
        </w:rPr>
        <w:t>информаци</w:t>
      </w:r>
      <w:r w:rsidR="00AE54DC">
        <w:rPr>
          <w:sz w:val="28"/>
          <w:szCs w:val="28"/>
          <w:lang w:val="ru-RU"/>
        </w:rPr>
        <w:t>и</w:t>
      </w:r>
      <w:r w:rsidR="00F640A4" w:rsidRPr="00221303">
        <w:rPr>
          <w:sz w:val="28"/>
          <w:szCs w:val="28"/>
          <w:lang w:val="ru-RU"/>
        </w:rPr>
        <w:t>,</w:t>
      </w:r>
      <w:r w:rsidR="00D145B0" w:rsidRPr="00221303">
        <w:rPr>
          <w:sz w:val="28"/>
          <w:szCs w:val="28"/>
          <w:lang w:val="ru-RU"/>
        </w:rPr>
        <w:t xml:space="preserve"> на базе которой будет осуществляться оценка программ.</w:t>
      </w:r>
    </w:p>
    <w:p w:rsidR="00FD3E37" w:rsidRPr="005518AE" w:rsidRDefault="008628DA"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Межведомственная рабочая группа по оценке </w:t>
      </w:r>
      <w:r w:rsidR="00333D32" w:rsidRPr="00221303">
        <w:rPr>
          <w:sz w:val="28"/>
          <w:szCs w:val="28"/>
          <w:lang w:val="ru-RU"/>
        </w:rPr>
        <w:t xml:space="preserve">программ </w:t>
      </w:r>
      <w:r w:rsidRPr="00221303">
        <w:rPr>
          <w:sz w:val="28"/>
          <w:szCs w:val="28"/>
          <w:lang w:val="ru-RU"/>
        </w:rPr>
        <w:t>осуществ</w:t>
      </w:r>
      <w:r w:rsidR="004B31EA">
        <w:rPr>
          <w:sz w:val="28"/>
          <w:szCs w:val="28"/>
          <w:lang w:val="ru-RU"/>
        </w:rPr>
        <w:t xml:space="preserve">ляет </w:t>
      </w:r>
      <w:r w:rsidRPr="00221303">
        <w:rPr>
          <w:sz w:val="28"/>
          <w:szCs w:val="28"/>
          <w:lang w:val="ru-RU"/>
        </w:rPr>
        <w:t xml:space="preserve">проверку данных, содержащихся в отчетной информации оцениваемых </w:t>
      </w:r>
      <w:r w:rsidR="00340A27" w:rsidRPr="00DC75A7">
        <w:rPr>
          <w:sz w:val="28"/>
          <w:szCs w:val="28"/>
          <w:lang w:val="ru-RU"/>
        </w:rPr>
        <w:t>главн</w:t>
      </w:r>
      <w:r w:rsidR="00340A27">
        <w:rPr>
          <w:sz w:val="28"/>
          <w:szCs w:val="28"/>
          <w:lang w:val="ru-RU"/>
        </w:rPr>
        <w:t>ых</w:t>
      </w:r>
      <w:r w:rsidR="00340A27" w:rsidRPr="00DC75A7">
        <w:rPr>
          <w:sz w:val="28"/>
          <w:szCs w:val="28"/>
          <w:lang w:val="ru-RU"/>
        </w:rPr>
        <w:t xml:space="preserve"> распорядител</w:t>
      </w:r>
      <w:r w:rsidR="00340A27">
        <w:rPr>
          <w:sz w:val="28"/>
          <w:szCs w:val="28"/>
          <w:lang w:val="ru-RU"/>
        </w:rPr>
        <w:t>ей</w:t>
      </w:r>
      <w:r w:rsidRPr="00221303">
        <w:rPr>
          <w:sz w:val="28"/>
          <w:szCs w:val="28"/>
          <w:lang w:val="ru-RU"/>
        </w:rPr>
        <w:t xml:space="preserve">. Проверка проводится на предмет определения </w:t>
      </w:r>
      <w:r w:rsidR="00A06B6A" w:rsidRPr="00221303">
        <w:rPr>
          <w:sz w:val="28"/>
          <w:szCs w:val="28"/>
          <w:lang w:val="ru-RU"/>
        </w:rPr>
        <w:t>достоверности</w:t>
      </w:r>
      <w:r w:rsidR="00FD3E37" w:rsidRPr="00221303">
        <w:rPr>
          <w:sz w:val="28"/>
          <w:szCs w:val="28"/>
          <w:lang w:val="ru-RU"/>
        </w:rPr>
        <w:t xml:space="preserve"> и точности представленной </w:t>
      </w:r>
      <w:r w:rsidR="00340A27" w:rsidRPr="00DC75A7">
        <w:rPr>
          <w:sz w:val="28"/>
          <w:szCs w:val="28"/>
          <w:lang w:val="ru-RU"/>
        </w:rPr>
        <w:t>главн</w:t>
      </w:r>
      <w:r w:rsidR="00340A27">
        <w:rPr>
          <w:sz w:val="28"/>
          <w:szCs w:val="28"/>
          <w:lang w:val="ru-RU"/>
        </w:rPr>
        <w:t>ым</w:t>
      </w:r>
      <w:r w:rsidR="00340A27" w:rsidRPr="00DC75A7">
        <w:rPr>
          <w:sz w:val="28"/>
          <w:szCs w:val="28"/>
          <w:lang w:val="ru-RU"/>
        </w:rPr>
        <w:t xml:space="preserve"> распорядител</w:t>
      </w:r>
      <w:r w:rsidR="00340A27">
        <w:rPr>
          <w:sz w:val="28"/>
          <w:szCs w:val="28"/>
          <w:lang w:val="ru-RU"/>
        </w:rPr>
        <w:t xml:space="preserve">ем </w:t>
      </w:r>
      <w:r w:rsidR="00FD3E37" w:rsidRPr="005518AE">
        <w:rPr>
          <w:sz w:val="28"/>
          <w:szCs w:val="28"/>
          <w:lang w:val="ru-RU"/>
        </w:rPr>
        <w:t>информации</w:t>
      </w:r>
      <w:r w:rsidR="00A06B6A" w:rsidRPr="005518AE">
        <w:rPr>
          <w:sz w:val="28"/>
          <w:szCs w:val="28"/>
          <w:lang w:val="ru-RU"/>
        </w:rPr>
        <w:t>,</w:t>
      </w:r>
      <w:r w:rsidR="00FD3E37" w:rsidRPr="005518AE">
        <w:rPr>
          <w:sz w:val="28"/>
          <w:szCs w:val="28"/>
          <w:lang w:val="ru-RU"/>
        </w:rPr>
        <w:t xml:space="preserve"> указанной в пунктах </w:t>
      </w:r>
      <w:r w:rsidR="00424A06" w:rsidRPr="005518AE">
        <w:rPr>
          <w:sz w:val="28"/>
          <w:szCs w:val="28"/>
          <w:lang w:val="ru-RU"/>
        </w:rPr>
        <w:t>1</w:t>
      </w:r>
      <w:r w:rsidR="00170810">
        <w:rPr>
          <w:sz w:val="28"/>
          <w:szCs w:val="28"/>
          <w:lang w:val="ru-RU"/>
        </w:rPr>
        <w:t>2</w:t>
      </w:r>
      <w:r w:rsidR="002A652E">
        <w:rPr>
          <w:sz w:val="28"/>
          <w:szCs w:val="28"/>
          <w:lang w:val="ru-RU"/>
        </w:rPr>
        <w:t xml:space="preserve"> и </w:t>
      </w:r>
      <w:r w:rsidR="00424A06" w:rsidRPr="005518AE">
        <w:rPr>
          <w:sz w:val="28"/>
          <w:szCs w:val="28"/>
          <w:lang w:val="ru-RU"/>
        </w:rPr>
        <w:t>1</w:t>
      </w:r>
      <w:r w:rsidR="00170810">
        <w:rPr>
          <w:sz w:val="28"/>
          <w:szCs w:val="28"/>
          <w:lang w:val="ru-RU"/>
        </w:rPr>
        <w:t>3</w:t>
      </w:r>
      <w:r w:rsidR="00FD3E37" w:rsidRPr="005518AE">
        <w:rPr>
          <w:sz w:val="28"/>
          <w:szCs w:val="28"/>
          <w:lang w:val="ru-RU"/>
        </w:rPr>
        <w:t xml:space="preserve"> настояще</w:t>
      </w:r>
      <w:r w:rsidR="00860F24">
        <w:rPr>
          <w:sz w:val="28"/>
          <w:szCs w:val="28"/>
          <w:lang w:val="ru-RU"/>
        </w:rPr>
        <w:t>го</w:t>
      </w:r>
      <w:r w:rsidR="00FD3E37" w:rsidRPr="005518AE">
        <w:rPr>
          <w:sz w:val="28"/>
          <w:szCs w:val="28"/>
          <w:lang w:val="ru-RU"/>
        </w:rPr>
        <w:t xml:space="preserve"> </w:t>
      </w:r>
      <w:r w:rsidR="00860F24">
        <w:rPr>
          <w:sz w:val="28"/>
          <w:szCs w:val="28"/>
          <w:lang w:val="ru-RU"/>
        </w:rPr>
        <w:t>Порядка</w:t>
      </w:r>
      <w:r w:rsidR="00FD3E37" w:rsidRPr="005518AE">
        <w:rPr>
          <w:sz w:val="28"/>
          <w:szCs w:val="28"/>
          <w:lang w:val="ru-RU"/>
        </w:rPr>
        <w:t xml:space="preserve">. </w:t>
      </w:r>
    </w:p>
    <w:p w:rsidR="008628DA" w:rsidRPr="00221303" w:rsidRDefault="008628DA"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Проверка </w:t>
      </w:r>
      <w:r w:rsidR="00FD3E37" w:rsidRPr="00221303">
        <w:rPr>
          <w:sz w:val="28"/>
          <w:szCs w:val="28"/>
          <w:lang w:val="ru-RU"/>
        </w:rPr>
        <w:t xml:space="preserve">информации </w:t>
      </w:r>
      <w:r w:rsidRPr="00221303">
        <w:rPr>
          <w:sz w:val="28"/>
          <w:szCs w:val="28"/>
          <w:lang w:val="ru-RU"/>
        </w:rPr>
        <w:t>осуществля</w:t>
      </w:r>
      <w:r w:rsidR="00FD3E37" w:rsidRPr="00221303">
        <w:rPr>
          <w:sz w:val="28"/>
          <w:szCs w:val="28"/>
          <w:lang w:val="ru-RU"/>
        </w:rPr>
        <w:t>ется</w:t>
      </w:r>
      <w:r w:rsidRPr="00221303">
        <w:rPr>
          <w:sz w:val="28"/>
          <w:szCs w:val="28"/>
          <w:lang w:val="ru-RU"/>
        </w:rPr>
        <w:t xml:space="preserve"> путем сбора и анализа подтверждающих документов (ведомственные </w:t>
      </w:r>
      <w:r w:rsidR="002B69B5">
        <w:rPr>
          <w:sz w:val="28"/>
          <w:szCs w:val="28"/>
          <w:lang w:val="ru-RU"/>
        </w:rPr>
        <w:t xml:space="preserve">акты, </w:t>
      </w:r>
      <w:r w:rsidRPr="00221303">
        <w:rPr>
          <w:sz w:val="28"/>
          <w:szCs w:val="28"/>
          <w:lang w:val="ru-RU"/>
        </w:rPr>
        <w:t xml:space="preserve">отчеты, акты </w:t>
      </w:r>
      <w:r w:rsidRPr="00221303">
        <w:rPr>
          <w:sz w:val="28"/>
          <w:szCs w:val="28"/>
          <w:lang w:val="ru-RU"/>
        </w:rPr>
        <w:lastRenderedPageBreak/>
        <w:t>выполненных работ и оказанных услуг, протокол</w:t>
      </w:r>
      <w:r w:rsidR="002A652E">
        <w:rPr>
          <w:sz w:val="28"/>
          <w:szCs w:val="28"/>
          <w:lang w:val="ru-RU"/>
        </w:rPr>
        <w:t>ы</w:t>
      </w:r>
      <w:r w:rsidRPr="00221303">
        <w:rPr>
          <w:sz w:val="28"/>
          <w:szCs w:val="28"/>
          <w:lang w:val="ru-RU"/>
        </w:rPr>
        <w:t>, письма</w:t>
      </w:r>
      <w:r w:rsidR="002B69B5">
        <w:rPr>
          <w:sz w:val="28"/>
          <w:szCs w:val="28"/>
          <w:lang w:val="ru-RU"/>
        </w:rPr>
        <w:t>)</w:t>
      </w:r>
      <w:r w:rsidRPr="00221303">
        <w:rPr>
          <w:sz w:val="28"/>
          <w:szCs w:val="28"/>
          <w:lang w:val="ru-RU"/>
        </w:rPr>
        <w:t xml:space="preserve"> </w:t>
      </w:r>
      <w:r w:rsidR="00E421EC" w:rsidRPr="00221303">
        <w:rPr>
          <w:sz w:val="28"/>
          <w:szCs w:val="28"/>
          <w:lang w:val="ru-RU"/>
        </w:rPr>
        <w:t xml:space="preserve">и проверки данных в информационных системах, при их наличии. </w:t>
      </w:r>
    </w:p>
    <w:p w:rsidR="008628DA" w:rsidRPr="00221303" w:rsidRDefault="005C34C9"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Проверка отчетной информации проводится в течение </w:t>
      </w:r>
      <w:r w:rsidR="00306085" w:rsidRPr="00221303">
        <w:rPr>
          <w:sz w:val="28"/>
          <w:szCs w:val="28"/>
          <w:lang w:val="ru-RU"/>
        </w:rPr>
        <w:t>тридцати</w:t>
      </w:r>
      <w:r w:rsidRPr="00221303">
        <w:rPr>
          <w:sz w:val="28"/>
          <w:szCs w:val="28"/>
          <w:lang w:val="ru-RU"/>
        </w:rPr>
        <w:t xml:space="preserve"> календарных дней. </w:t>
      </w:r>
      <w:r w:rsidR="00E421EC" w:rsidRPr="00221303">
        <w:rPr>
          <w:sz w:val="28"/>
          <w:szCs w:val="28"/>
          <w:lang w:val="ru-RU"/>
        </w:rPr>
        <w:t>Ф</w:t>
      </w:r>
      <w:r w:rsidRPr="00221303">
        <w:rPr>
          <w:sz w:val="28"/>
          <w:szCs w:val="28"/>
          <w:lang w:val="ru-RU"/>
        </w:rPr>
        <w:t>акты</w:t>
      </w:r>
      <w:r w:rsidR="00E421EC" w:rsidRPr="00221303">
        <w:rPr>
          <w:sz w:val="28"/>
          <w:szCs w:val="28"/>
          <w:lang w:val="ru-RU"/>
        </w:rPr>
        <w:t xml:space="preserve"> представления ложной информации в отчетных данных фиксируются и выносятся </w:t>
      </w:r>
      <w:r w:rsidR="002A652E">
        <w:rPr>
          <w:sz w:val="28"/>
          <w:szCs w:val="28"/>
          <w:lang w:val="ru-RU"/>
        </w:rPr>
        <w:t>для</w:t>
      </w:r>
      <w:r w:rsidR="00E421EC" w:rsidRPr="00221303">
        <w:rPr>
          <w:sz w:val="28"/>
          <w:szCs w:val="28"/>
          <w:lang w:val="ru-RU"/>
        </w:rPr>
        <w:t xml:space="preserve"> обсуждени</w:t>
      </w:r>
      <w:r w:rsidR="002A652E">
        <w:rPr>
          <w:sz w:val="28"/>
          <w:szCs w:val="28"/>
          <w:lang w:val="ru-RU"/>
        </w:rPr>
        <w:t>я</w:t>
      </w:r>
      <w:r w:rsidR="00E421EC" w:rsidRPr="00221303">
        <w:rPr>
          <w:sz w:val="28"/>
          <w:szCs w:val="28"/>
          <w:lang w:val="ru-RU"/>
        </w:rPr>
        <w:t xml:space="preserve"> на </w:t>
      </w:r>
      <w:r w:rsidR="007576E1" w:rsidRPr="00221303">
        <w:rPr>
          <w:sz w:val="28"/>
          <w:szCs w:val="28"/>
          <w:lang w:val="ru-RU"/>
        </w:rPr>
        <w:t>заседания</w:t>
      </w:r>
      <w:r w:rsidR="00E421EC" w:rsidRPr="00221303">
        <w:rPr>
          <w:sz w:val="28"/>
          <w:szCs w:val="28"/>
          <w:lang w:val="ru-RU"/>
        </w:rPr>
        <w:t>х</w:t>
      </w:r>
      <w:r w:rsidR="007576E1" w:rsidRPr="00221303">
        <w:rPr>
          <w:sz w:val="28"/>
          <w:szCs w:val="28"/>
          <w:lang w:val="ru-RU"/>
        </w:rPr>
        <w:t xml:space="preserve"> межведомственн</w:t>
      </w:r>
      <w:r w:rsidR="00E421EC" w:rsidRPr="00221303">
        <w:rPr>
          <w:sz w:val="28"/>
          <w:szCs w:val="28"/>
          <w:lang w:val="ru-RU"/>
        </w:rPr>
        <w:t>ой</w:t>
      </w:r>
      <w:r w:rsidR="007576E1" w:rsidRPr="00221303">
        <w:rPr>
          <w:sz w:val="28"/>
          <w:szCs w:val="28"/>
          <w:lang w:val="ru-RU"/>
        </w:rPr>
        <w:t xml:space="preserve"> рабочей группы по оценке</w:t>
      </w:r>
      <w:r w:rsidR="00333D32" w:rsidRPr="00221303">
        <w:rPr>
          <w:sz w:val="28"/>
          <w:szCs w:val="28"/>
          <w:lang w:val="ru-RU"/>
        </w:rPr>
        <w:t xml:space="preserve"> программ</w:t>
      </w:r>
      <w:r w:rsidR="00E421EC" w:rsidRPr="00221303">
        <w:rPr>
          <w:sz w:val="28"/>
          <w:szCs w:val="28"/>
          <w:lang w:val="ru-RU"/>
        </w:rPr>
        <w:t xml:space="preserve">. </w:t>
      </w:r>
      <w:r w:rsidR="007576E1" w:rsidRPr="00221303">
        <w:rPr>
          <w:sz w:val="28"/>
          <w:szCs w:val="28"/>
          <w:lang w:val="ru-RU"/>
        </w:rPr>
        <w:t xml:space="preserve">  </w:t>
      </w:r>
    </w:p>
    <w:p w:rsidR="00232CAA" w:rsidRPr="00221303" w:rsidRDefault="00232CAA" w:rsidP="00E25592">
      <w:pPr>
        <w:numPr>
          <w:ilvl w:val="1"/>
          <w:numId w:val="1"/>
        </w:numPr>
        <w:tabs>
          <w:tab w:val="left" w:pos="851"/>
          <w:tab w:val="left" w:pos="993"/>
        </w:tabs>
        <w:ind w:left="0" w:firstLine="709"/>
        <w:jc w:val="both"/>
        <w:rPr>
          <w:sz w:val="28"/>
          <w:szCs w:val="28"/>
          <w:lang w:val="ru-RU"/>
        </w:rPr>
      </w:pPr>
      <w:r w:rsidRPr="00221303">
        <w:rPr>
          <w:sz w:val="28"/>
          <w:szCs w:val="28"/>
          <w:lang w:val="ru-RU"/>
        </w:rPr>
        <w:t xml:space="preserve">Межведомственная рабочая группа по оценке </w:t>
      </w:r>
      <w:r w:rsidR="00333D32" w:rsidRPr="00221303">
        <w:rPr>
          <w:sz w:val="28"/>
          <w:szCs w:val="28"/>
          <w:lang w:val="ru-RU"/>
        </w:rPr>
        <w:t xml:space="preserve">программ </w:t>
      </w:r>
      <w:r w:rsidRPr="00221303">
        <w:rPr>
          <w:sz w:val="28"/>
          <w:szCs w:val="28"/>
          <w:lang w:val="ru-RU"/>
        </w:rPr>
        <w:t>завершает оценку программ в срок до 1 июля.</w:t>
      </w:r>
    </w:p>
    <w:p w:rsidR="00306085" w:rsidRPr="00221303" w:rsidRDefault="00306085" w:rsidP="00E25592">
      <w:pPr>
        <w:rPr>
          <w:b/>
          <w:sz w:val="28"/>
          <w:szCs w:val="28"/>
          <w:lang w:val="ru-RU"/>
        </w:rPr>
      </w:pPr>
    </w:p>
    <w:p w:rsidR="001F140F" w:rsidRPr="00221303" w:rsidRDefault="001E609B" w:rsidP="00E25592">
      <w:pPr>
        <w:rPr>
          <w:b/>
          <w:sz w:val="28"/>
          <w:szCs w:val="28"/>
          <w:lang w:val="ru-RU"/>
        </w:rPr>
      </w:pPr>
      <w:r w:rsidRPr="00344782">
        <w:rPr>
          <w:b/>
          <w:sz w:val="28"/>
          <w:szCs w:val="28"/>
          <w:lang w:val="ru-RU"/>
        </w:rPr>
        <w:t>Глава</w:t>
      </w:r>
      <w:r w:rsidRPr="00344782">
        <w:rPr>
          <w:sz w:val="28"/>
          <w:szCs w:val="28"/>
          <w:lang w:val="ru-RU"/>
        </w:rPr>
        <w:t xml:space="preserve"> </w:t>
      </w:r>
      <w:r w:rsidR="001F140F" w:rsidRPr="00221303">
        <w:rPr>
          <w:b/>
          <w:sz w:val="28"/>
          <w:szCs w:val="28"/>
          <w:lang w:val="ru-RU"/>
        </w:rPr>
        <w:t>3. Ответственность за своевременность, полноту</w:t>
      </w:r>
    </w:p>
    <w:p w:rsidR="001F140F" w:rsidRPr="00221303" w:rsidRDefault="001F140F" w:rsidP="00E25592">
      <w:pPr>
        <w:rPr>
          <w:b/>
          <w:sz w:val="28"/>
          <w:szCs w:val="28"/>
          <w:lang w:val="ru-RU"/>
        </w:rPr>
      </w:pPr>
      <w:r w:rsidRPr="00221303">
        <w:rPr>
          <w:b/>
          <w:sz w:val="28"/>
          <w:szCs w:val="28"/>
          <w:lang w:val="ru-RU"/>
        </w:rPr>
        <w:t>и достоверность представленной отчетной информации для проведения оценки программ</w:t>
      </w:r>
    </w:p>
    <w:p w:rsidR="00430092" w:rsidRPr="00221303" w:rsidRDefault="00430092" w:rsidP="00E25592">
      <w:pPr>
        <w:rPr>
          <w:b/>
          <w:sz w:val="28"/>
          <w:szCs w:val="28"/>
          <w:lang w:val="ru-RU"/>
        </w:rPr>
      </w:pPr>
    </w:p>
    <w:p w:rsidR="001F140F" w:rsidRPr="00221303" w:rsidRDefault="001F140F" w:rsidP="00E25592">
      <w:pPr>
        <w:numPr>
          <w:ilvl w:val="1"/>
          <w:numId w:val="1"/>
        </w:numPr>
        <w:tabs>
          <w:tab w:val="left" w:pos="851"/>
          <w:tab w:val="left" w:pos="993"/>
        </w:tabs>
        <w:ind w:left="0" w:firstLine="709"/>
        <w:jc w:val="both"/>
        <w:rPr>
          <w:sz w:val="28"/>
          <w:szCs w:val="28"/>
          <w:lang w:val="ru-RU" w:eastAsia="ru-RU"/>
        </w:rPr>
      </w:pPr>
      <w:r w:rsidRPr="00221303">
        <w:rPr>
          <w:sz w:val="28"/>
          <w:szCs w:val="28"/>
          <w:lang w:val="ru-RU" w:eastAsia="ru-RU"/>
        </w:rPr>
        <w:t xml:space="preserve">В целях проведения оценки программ оцениваемый </w:t>
      </w:r>
      <w:r w:rsidR="00A23710" w:rsidRPr="00DC75A7">
        <w:rPr>
          <w:sz w:val="28"/>
          <w:szCs w:val="28"/>
          <w:lang w:val="ru-RU"/>
        </w:rPr>
        <w:t>главн</w:t>
      </w:r>
      <w:r w:rsidR="00A23710">
        <w:rPr>
          <w:sz w:val="28"/>
          <w:szCs w:val="28"/>
          <w:lang w:val="ru-RU"/>
        </w:rPr>
        <w:t>ый</w:t>
      </w:r>
      <w:r w:rsidR="00A23710" w:rsidRPr="00DC75A7">
        <w:rPr>
          <w:sz w:val="28"/>
          <w:szCs w:val="28"/>
          <w:lang w:val="ru-RU"/>
        </w:rPr>
        <w:t xml:space="preserve"> распорядител</w:t>
      </w:r>
      <w:r w:rsidR="00A23710">
        <w:rPr>
          <w:sz w:val="28"/>
          <w:szCs w:val="28"/>
          <w:lang w:val="ru-RU"/>
        </w:rPr>
        <w:t xml:space="preserve">ь </w:t>
      </w:r>
      <w:r w:rsidRPr="00221303">
        <w:rPr>
          <w:sz w:val="28"/>
          <w:szCs w:val="28"/>
          <w:lang w:val="ru-RU" w:eastAsia="ru-RU"/>
        </w:rPr>
        <w:t>своевременно представляет полную и достоверную отчетную информацию (отчет о достижении индикаторов результативности бюджетных программ и мер, отчеты</w:t>
      </w:r>
      <w:r w:rsidRPr="00221303">
        <w:rPr>
          <w:sz w:val="28"/>
          <w:szCs w:val="28"/>
          <w:lang w:val="ru-RU"/>
        </w:rPr>
        <w:t xml:space="preserve"> о ходе исполнения плана мероприятий по исполнению бюджетных программ </w:t>
      </w:r>
      <w:r w:rsidR="00A23710" w:rsidRPr="00DC75A7">
        <w:rPr>
          <w:sz w:val="28"/>
          <w:szCs w:val="28"/>
          <w:lang w:val="ru-RU"/>
        </w:rPr>
        <w:t>главн</w:t>
      </w:r>
      <w:r w:rsidR="00A23710">
        <w:rPr>
          <w:sz w:val="28"/>
          <w:szCs w:val="28"/>
          <w:lang w:val="ru-RU"/>
        </w:rPr>
        <w:t>ого</w:t>
      </w:r>
      <w:r w:rsidR="00A23710" w:rsidRPr="00DC75A7">
        <w:rPr>
          <w:sz w:val="28"/>
          <w:szCs w:val="28"/>
          <w:lang w:val="ru-RU"/>
        </w:rPr>
        <w:t xml:space="preserve"> распорядител</w:t>
      </w:r>
      <w:r w:rsidR="00A23710">
        <w:rPr>
          <w:sz w:val="28"/>
          <w:szCs w:val="28"/>
          <w:lang w:val="ru-RU"/>
        </w:rPr>
        <w:t xml:space="preserve">я </w:t>
      </w:r>
      <w:r w:rsidRPr="00221303">
        <w:rPr>
          <w:sz w:val="28"/>
          <w:szCs w:val="28"/>
          <w:lang w:val="ru-RU"/>
        </w:rPr>
        <w:t>и о достигнутых результатах реализации бюджетных программ/мер</w:t>
      </w:r>
      <w:r w:rsidRPr="00221303">
        <w:rPr>
          <w:sz w:val="28"/>
          <w:szCs w:val="28"/>
          <w:lang w:val="ru-RU" w:eastAsia="ru-RU"/>
        </w:rPr>
        <w:t>).</w:t>
      </w:r>
    </w:p>
    <w:p w:rsidR="001F140F" w:rsidRPr="00221303" w:rsidRDefault="001F140F" w:rsidP="00E25592">
      <w:pPr>
        <w:numPr>
          <w:ilvl w:val="1"/>
          <w:numId w:val="1"/>
        </w:numPr>
        <w:tabs>
          <w:tab w:val="left" w:pos="851"/>
          <w:tab w:val="left" w:pos="993"/>
        </w:tabs>
        <w:ind w:left="0" w:firstLine="709"/>
        <w:jc w:val="both"/>
        <w:rPr>
          <w:sz w:val="28"/>
          <w:szCs w:val="28"/>
          <w:lang w:val="ru-RU" w:eastAsia="ru-RU"/>
        </w:rPr>
      </w:pPr>
      <w:r w:rsidRPr="00221303">
        <w:rPr>
          <w:sz w:val="28"/>
          <w:szCs w:val="28"/>
          <w:lang w:val="ru-RU" w:eastAsia="ru-RU"/>
        </w:rPr>
        <w:t xml:space="preserve">Оцениваемый </w:t>
      </w:r>
      <w:r w:rsidR="00A23710" w:rsidRPr="00DC75A7">
        <w:rPr>
          <w:sz w:val="28"/>
          <w:szCs w:val="28"/>
          <w:lang w:val="ru-RU"/>
        </w:rPr>
        <w:t>главн</w:t>
      </w:r>
      <w:r w:rsidR="00A23710">
        <w:rPr>
          <w:sz w:val="28"/>
          <w:szCs w:val="28"/>
          <w:lang w:val="ru-RU"/>
        </w:rPr>
        <w:t>ый</w:t>
      </w:r>
      <w:r w:rsidR="00A23710" w:rsidRPr="00DC75A7">
        <w:rPr>
          <w:sz w:val="28"/>
          <w:szCs w:val="28"/>
          <w:lang w:val="ru-RU"/>
        </w:rPr>
        <w:t xml:space="preserve"> распорядител</w:t>
      </w:r>
      <w:r w:rsidR="00A23710">
        <w:rPr>
          <w:sz w:val="28"/>
          <w:szCs w:val="28"/>
          <w:lang w:val="ru-RU"/>
        </w:rPr>
        <w:t xml:space="preserve">ь </w:t>
      </w:r>
      <w:r w:rsidRPr="00221303">
        <w:rPr>
          <w:sz w:val="28"/>
          <w:szCs w:val="28"/>
          <w:lang w:val="ru-RU" w:eastAsia="ru-RU"/>
        </w:rPr>
        <w:t>в течени</w:t>
      </w:r>
      <w:r w:rsidR="00BB021F" w:rsidRPr="00221303">
        <w:rPr>
          <w:sz w:val="28"/>
          <w:szCs w:val="28"/>
          <w:lang w:val="ru-RU" w:eastAsia="ru-RU"/>
        </w:rPr>
        <w:t>е</w:t>
      </w:r>
      <w:r w:rsidRPr="00221303">
        <w:rPr>
          <w:sz w:val="28"/>
          <w:szCs w:val="28"/>
          <w:lang w:val="ru-RU" w:eastAsia="ru-RU"/>
        </w:rPr>
        <w:t xml:space="preserve"> </w:t>
      </w:r>
      <w:r w:rsidR="00A71AB2" w:rsidRPr="00221303">
        <w:rPr>
          <w:sz w:val="28"/>
          <w:szCs w:val="28"/>
          <w:lang w:val="ru-RU" w:eastAsia="ru-RU"/>
        </w:rPr>
        <w:t>трех</w:t>
      </w:r>
      <w:r w:rsidRPr="00221303">
        <w:rPr>
          <w:sz w:val="28"/>
          <w:szCs w:val="28"/>
          <w:lang w:val="ru-RU" w:eastAsia="ru-RU"/>
        </w:rPr>
        <w:t xml:space="preserve"> рабочих дней со дня получения запроса</w:t>
      </w:r>
      <w:r w:rsidR="002A652E">
        <w:rPr>
          <w:sz w:val="28"/>
          <w:szCs w:val="28"/>
          <w:lang w:val="ru-RU" w:eastAsia="ru-RU"/>
        </w:rPr>
        <w:t>,</w:t>
      </w:r>
      <w:r w:rsidRPr="00221303">
        <w:rPr>
          <w:sz w:val="28"/>
          <w:szCs w:val="28"/>
          <w:lang w:val="ru-RU" w:eastAsia="ru-RU"/>
        </w:rPr>
        <w:t xml:space="preserve"> в соответствии с пунктом 1</w:t>
      </w:r>
      <w:r w:rsidR="00961D49">
        <w:rPr>
          <w:sz w:val="28"/>
          <w:szCs w:val="28"/>
          <w:lang w:val="ru-RU" w:eastAsia="ru-RU"/>
        </w:rPr>
        <w:t>3</w:t>
      </w:r>
      <w:r w:rsidRPr="00221303">
        <w:rPr>
          <w:sz w:val="28"/>
          <w:szCs w:val="28"/>
          <w:lang w:val="ru-RU" w:eastAsia="ru-RU"/>
        </w:rPr>
        <w:t xml:space="preserve"> </w:t>
      </w:r>
      <w:r w:rsidR="00333D32" w:rsidRPr="00221303">
        <w:rPr>
          <w:sz w:val="28"/>
          <w:szCs w:val="28"/>
          <w:lang w:val="ru-RU" w:eastAsia="ru-RU"/>
        </w:rPr>
        <w:t>настояще</w:t>
      </w:r>
      <w:r w:rsidR="00860F24">
        <w:rPr>
          <w:sz w:val="28"/>
          <w:szCs w:val="28"/>
          <w:lang w:val="ru-RU" w:eastAsia="ru-RU"/>
        </w:rPr>
        <w:t>го</w:t>
      </w:r>
      <w:r w:rsidR="00333D32" w:rsidRPr="00221303">
        <w:rPr>
          <w:sz w:val="28"/>
          <w:szCs w:val="28"/>
          <w:lang w:val="ru-RU" w:eastAsia="ru-RU"/>
        </w:rPr>
        <w:t xml:space="preserve"> </w:t>
      </w:r>
      <w:r w:rsidR="00860F24">
        <w:rPr>
          <w:sz w:val="28"/>
          <w:szCs w:val="28"/>
          <w:lang w:val="ru-RU" w:eastAsia="ru-RU"/>
        </w:rPr>
        <w:t>Порядка</w:t>
      </w:r>
      <w:r w:rsidRPr="00221303">
        <w:rPr>
          <w:sz w:val="28"/>
          <w:szCs w:val="28"/>
          <w:lang w:val="ru-RU" w:eastAsia="ru-RU"/>
        </w:rPr>
        <w:t xml:space="preserve"> представляет запрашиваемую информацию.</w:t>
      </w:r>
    </w:p>
    <w:p w:rsidR="001F140F" w:rsidRPr="00221303" w:rsidRDefault="00860F24" w:rsidP="00E25592">
      <w:pPr>
        <w:numPr>
          <w:ilvl w:val="1"/>
          <w:numId w:val="1"/>
        </w:numPr>
        <w:tabs>
          <w:tab w:val="left" w:pos="851"/>
          <w:tab w:val="left" w:pos="993"/>
        </w:tabs>
        <w:ind w:left="0" w:firstLine="709"/>
        <w:jc w:val="both"/>
        <w:rPr>
          <w:sz w:val="28"/>
          <w:szCs w:val="28"/>
          <w:lang w:val="ru-RU" w:eastAsia="ru-RU"/>
        </w:rPr>
      </w:pPr>
      <w:r>
        <w:rPr>
          <w:sz w:val="28"/>
          <w:szCs w:val="28"/>
          <w:lang w:val="ru-RU" w:eastAsia="ru-RU"/>
        </w:rPr>
        <w:t xml:space="preserve"> </w:t>
      </w:r>
      <w:r w:rsidR="001F140F" w:rsidRPr="00221303">
        <w:rPr>
          <w:sz w:val="28"/>
          <w:szCs w:val="28"/>
          <w:lang w:val="ru-RU" w:eastAsia="ru-RU"/>
        </w:rPr>
        <w:t xml:space="preserve">Из итоговой оценки оцениваемого </w:t>
      </w:r>
      <w:r w:rsidR="00A23710" w:rsidRPr="00DC75A7">
        <w:rPr>
          <w:sz w:val="28"/>
          <w:szCs w:val="28"/>
          <w:lang w:val="ru-RU"/>
        </w:rPr>
        <w:t>главн</w:t>
      </w:r>
      <w:r w:rsidR="00A23710">
        <w:rPr>
          <w:sz w:val="28"/>
          <w:szCs w:val="28"/>
          <w:lang w:val="ru-RU"/>
        </w:rPr>
        <w:t>ого</w:t>
      </w:r>
      <w:r w:rsidR="00A23710" w:rsidRPr="00DC75A7">
        <w:rPr>
          <w:sz w:val="28"/>
          <w:szCs w:val="28"/>
          <w:lang w:val="ru-RU"/>
        </w:rPr>
        <w:t xml:space="preserve"> распорядител</w:t>
      </w:r>
      <w:r w:rsidR="00A23710">
        <w:rPr>
          <w:sz w:val="28"/>
          <w:szCs w:val="28"/>
          <w:lang w:val="ru-RU"/>
        </w:rPr>
        <w:t xml:space="preserve">я </w:t>
      </w:r>
      <w:r w:rsidR="001F140F" w:rsidRPr="00221303">
        <w:rPr>
          <w:sz w:val="28"/>
          <w:szCs w:val="28"/>
          <w:lang w:val="ru-RU" w:eastAsia="ru-RU"/>
        </w:rPr>
        <w:t>вычитаются штрафные баллы</w:t>
      </w:r>
      <w:r w:rsidR="002A652E">
        <w:rPr>
          <w:sz w:val="28"/>
          <w:szCs w:val="28"/>
          <w:lang w:val="ru-RU" w:eastAsia="ru-RU"/>
        </w:rPr>
        <w:t>,</w:t>
      </w:r>
      <w:r w:rsidR="001F140F" w:rsidRPr="00221303">
        <w:rPr>
          <w:sz w:val="28"/>
          <w:szCs w:val="28"/>
          <w:lang w:val="ru-RU" w:eastAsia="ru-RU"/>
        </w:rPr>
        <w:t xml:space="preserve"> в случаях несвоевременного представления отчетной информации (</w:t>
      </w:r>
      <w:r w:rsidR="002A652E">
        <w:rPr>
          <w:sz w:val="28"/>
          <w:szCs w:val="28"/>
          <w:lang w:val="ru-RU"/>
        </w:rPr>
        <w:t>не</w:t>
      </w:r>
      <w:r w:rsidR="00F84477" w:rsidRPr="00221303">
        <w:rPr>
          <w:sz w:val="28"/>
          <w:szCs w:val="28"/>
          <w:lang w:val="ru-RU"/>
        </w:rPr>
        <w:t xml:space="preserve">соответствие срокам, установленным </w:t>
      </w:r>
      <w:r>
        <w:rPr>
          <w:sz w:val="28"/>
          <w:szCs w:val="28"/>
          <w:lang w:val="ru-RU"/>
        </w:rPr>
        <w:t>П</w:t>
      </w:r>
      <w:r w:rsidR="00F84477" w:rsidRPr="00221303">
        <w:rPr>
          <w:sz w:val="28"/>
          <w:szCs w:val="28"/>
          <w:lang w:val="ru-RU"/>
        </w:rPr>
        <w:t>орядк</w:t>
      </w:r>
      <w:r>
        <w:rPr>
          <w:sz w:val="28"/>
          <w:szCs w:val="28"/>
          <w:lang w:val="ru-RU"/>
        </w:rPr>
        <w:t>ом</w:t>
      </w:r>
      <w:r w:rsidR="00F84477" w:rsidRPr="00221303">
        <w:rPr>
          <w:sz w:val="28"/>
          <w:szCs w:val="28"/>
          <w:lang w:val="ru-RU"/>
        </w:rPr>
        <w:t xml:space="preserve"> представления отчетов о достижении индикаторов результативности бюджетных программ, утверждае</w:t>
      </w:r>
      <w:r w:rsidR="002A652E">
        <w:rPr>
          <w:sz w:val="28"/>
          <w:szCs w:val="28"/>
          <w:lang w:val="ru-RU"/>
        </w:rPr>
        <w:t>мы</w:t>
      </w:r>
      <w:r w:rsidR="001764A6">
        <w:rPr>
          <w:sz w:val="28"/>
          <w:szCs w:val="28"/>
          <w:lang w:val="ru-RU"/>
        </w:rPr>
        <w:t>м</w:t>
      </w:r>
      <w:r w:rsidR="00F84477" w:rsidRPr="00221303">
        <w:rPr>
          <w:sz w:val="28"/>
          <w:szCs w:val="28"/>
          <w:lang w:val="ru-RU"/>
        </w:rPr>
        <w:t xml:space="preserve"> решением Правительства Кыргызской Республики</w:t>
      </w:r>
      <w:r w:rsidR="001F140F" w:rsidRPr="00221303">
        <w:rPr>
          <w:sz w:val="28"/>
          <w:szCs w:val="28"/>
          <w:lang w:val="ru-RU"/>
        </w:rPr>
        <w:t>)</w:t>
      </w:r>
      <w:r w:rsidR="001F140F" w:rsidRPr="00221303">
        <w:rPr>
          <w:sz w:val="28"/>
          <w:szCs w:val="28"/>
          <w:lang w:val="ru-RU" w:eastAsia="ru-RU"/>
        </w:rPr>
        <w:t>, а также представления неполной и недостоверной отчетной информации.</w:t>
      </w:r>
    </w:p>
    <w:p w:rsidR="001F140F" w:rsidRPr="00221303" w:rsidRDefault="001F140F" w:rsidP="00E25592">
      <w:pPr>
        <w:widowControl w:val="0"/>
        <w:numPr>
          <w:ilvl w:val="1"/>
          <w:numId w:val="1"/>
        </w:numPr>
        <w:tabs>
          <w:tab w:val="left" w:pos="0"/>
          <w:tab w:val="left" w:pos="709"/>
          <w:tab w:val="left" w:pos="1134"/>
        </w:tabs>
        <w:ind w:left="0" w:firstLine="709"/>
        <w:jc w:val="both"/>
        <w:rPr>
          <w:sz w:val="28"/>
          <w:szCs w:val="28"/>
          <w:lang w:val="ru-RU"/>
        </w:rPr>
      </w:pPr>
      <w:r w:rsidRPr="00221303">
        <w:rPr>
          <w:sz w:val="28"/>
          <w:szCs w:val="28"/>
          <w:lang w:val="ru-RU"/>
        </w:rPr>
        <w:t xml:space="preserve"> За несвоевременное представление оцениваемым </w:t>
      </w:r>
      <w:r w:rsidR="00A23710" w:rsidRPr="00DC75A7">
        <w:rPr>
          <w:sz w:val="28"/>
          <w:szCs w:val="28"/>
          <w:lang w:val="ru-RU"/>
        </w:rPr>
        <w:t>главн</w:t>
      </w:r>
      <w:r w:rsidR="00A23710">
        <w:rPr>
          <w:sz w:val="28"/>
          <w:szCs w:val="28"/>
          <w:lang w:val="ru-RU"/>
        </w:rPr>
        <w:t>ым</w:t>
      </w:r>
      <w:r w:rsidR="00A23710" w:rsidRPr="00DC75A7">
        <w:rPr>
          <w:sz w:val="28"/>
          <w:szCs w:val="28"/>
          <w:lang w:val="ru-RU"/>
        </w:rPr>
        <w:t xml:space="preserve"> распорядител</w:t>
      </w:r>
      <w:r w:rsidR="00A23710">
        <w:rPr>
          <w:sz w:val="28"/>
          <w:szCs w:val="28"/>
          <w:lang w:val="ru-RU"/>
        </w:rPr>
        <w:t xml:space="preserve">ем </w:t>
      </w:r>
      <w:r w:rsidRPr="00221303">
        <w:rPr>
          <w:sz w:val="28"/>
          <w:szCs w:val="28"/>
          <w:lang w:val="ru-RU"/>
        </w:rPr>
        <w:t xml:space="preserve">отчетной информации производится вычитание пяти штрафных баллов. </w:t>
      </w:r>
    </w:p>
    <w:p w:rsidR="001F140F" w:rsidRPr="00221303" w:rsidRDefault="001F140F" w:rsidP="00E25592">
      <w:pPr>
        <w:widowControl w:val="0"/>
        <w:tabs>
          <w:tab w:val="left" w:pos="0"/>
          <w:tab w:val="left" w:pos="284"/>
          <w:tab w:val="left" w:pos="1134"/>
          <w:tab w:val="num" w:pos="7088"/>
        </w:tabs>
        <w:ind w:firstLine="709"/>
        <w:jc w:val="both"/>
        <w:rPr>
          <w:sz w:val="28"/>
          <w:szCs w:val="28"/>
          <w:lang w:val="ru-RU"/>
        </w:rPr>
      </w:pPr>
      <w:r w:rsidRPr="00221303">
        <w:rPr>
          <w:sz w:val="28"/>
          <w:szCs w:val="28"/>
          <w:lang w:val="ru-RU"/>
        </w:rPr>
        <w:t xml:space="preserve">В случае непредставления отчетной информации оцениваемым </w:t>
      </w:r>
      <w:r w:rsidR="00A23710" w:rsidRPr="00DC75A7">
        <w:rPr>
          <w:sz w:val="28"/>
          <w:szCs w:val="28"/>
          <w:lang w:val="ru-RU"/>
        </w:rPr>
        <w:t>главн</w:t>
      </w:r>
      <w:r w:rsidR="00A23710">
        <w:rPr>
          <w:sz w:val="28"/>
          <w:szCs w:val="28"/>
          <w:lang w:val="ru-RU"/>
        </w:rPr>
        <w:t>ым</w:t>
      </w:r>
      <w:r w:rsidR="00A23710" w:rsidRPr="00DC75A7">
        <w:rPr>
          <w:sz w:val="28"/>
          <w:szCs w:val="28"/>
          <w:lang w:val="ru-RU"/>
        </w:rPr>
        <w:t xml:space="preserve"> распорядител</w:t>
      </w:r>
      <w:r w:rsidR="00A23710">
        <w:rPr>
          <w:sz w:val="28"/>
          <w:szCs w:val="28"/>
          <w:lang w:val="ru-RU"/>
        </w:rPr>
        <w:t>ем</w:t>
      </w:r>
      <w:r w:rsidRPr="00221303">
        <w:rPr>
          <w:sz w:val="28"/>
          <w:szCs w:val="28"/>
          <w:lang w:val="ru-RU"/>
        </w:rPr>
        <w:t xml:space="preserve">, реализация бюджета на программной основе признается неэффективной и ставится итоговая оценка </w:t>
      </w:r>
      <w:r w:rsidR="002A652E">
        <w:rPr>
          <w:sz w:val="28"/>
          <w:szCs w:val="28"/>
          <w:lang w:val="ru-RU"/>
        </w:rPr>
        <w:t>«</w:t>
      </w:r>
      <w:r w:rsidR="00B21706">
        <w:rPr>
          <w:sz w:val="28"/>
          <w:szCs w:val="28"/>
          <w:lang w:val="ru-RU"/>
        </w:rPr>
        <w:t>0</w:t>
      </w:r>
      <w:r w:rsidRPr="00221303">
        <w:rPr>
          <w:sz w:val="28"/>
          <w:szCs w:val="28"/>
          <w:lang w:val="ru-RU"/>
        </w:rPr>
        <w:t xml:space="preserve"> баллов</w:t>
      </w:r>
      <w:r w:rsidR="002A652E">
        <w:rPr>
          <w:sz w:val="28"/>
          <w:szCs w:val="28"/>
          <w:lang w:val="ru-RU"/>
        </w:rPr>
        <w:t>»</w:t>
      </w:r>
      <w:r w:rsidRPr="00221303">
        <w:rPr>
          <w:sz w:val="28"/>
          <w:szCs w:val="28"/>
          <w:lang w:val="ru-RU"/>
        </w:rPr>
        <w:t xml:space="preserve">. </w:t>
      </w:r>
    </w:p>
    <w:p w:rsidR="001F140F" w:rsidRPr="00221303" w:rsidRDefault="00307F4D" w:rsidP="001764A6">
      <w:pPr>
        <w:numPr>
          <w:ilvl w:val="1"/>
          <w:numId w:val="1"/>
        </w:numPr>
        <w:tabs>
          <w:tab w:val="left" w:pos="0"/>
        </w:tabs>
        <w:ind w:left="0" w:firstLine="709"/>
        <w:jc w:val="both"/>
        <w:rPr>
          <w:sz w:val="28"/>
          <w:szCs w:val="28"/>
          <w:lang w:val="ru-RU" w:eastAsia="ru-RU"/>
        </w:rPr>
      </w:pPr>
      <w:r>
        <w:rPr>
          <w:sz w:val="28"/>
          <w:szCs w:val="28"/>
          <w:lang w:val="ru-RU" w:eastAsia="ru-RU"/>
        </w:rPr>
        <w:t>Неполной признается отчетная информация</w:t>
      </w:r>
      <w:r w:rsidR="00986AD9">
        <w:rPr>
          <w:sz w:val="28"/>
          <w:szCs w:val="28"/>
          <w:lang w:val="ru-RU" w:eastAsia="ru-RU"/>
        </w:rPr>
        <w:t>,</w:t>
      </w:r>
      <w:r>
        <w:rPr>
          <w:sz w:val="28"/>
          <w:szCs w:val="28"/>
          <w:lang w:val="ru-RU" w:eastAsia="ru-RU"/>
        </w:rPr>
        <w:t xml:space="preserve"> в которой отсутствуют </w:t>
      </w:r>
      <w:r w:rsidR="001764A6">
        <w:rPr>
          <w:sz w:val="28"/>
          <w:szCs w:val="28"/>
          <w:lang w:val="ru-RU" w:eastAsia="ru-RU"/>
        </w:rPr>
        <w:t>структурны</w:t>
      </w:r>
      <w:r>
        <w:rPr>
          <w:sz w:val="28"/>
          <w:szCs w:val="28"/>
          <w:lang w:val="ru-RU" w:eastAsia="ru-RU"/>
        </w:rPr>
        <w:t>е</w:t>
      </w:r>
      <w:r w:rsidR="001764A6">
        <w:rPr>
          <w:sz w:val="28"/>
          <w:szCs w:val="28"/>
          <w:lang w:val="ru-RU" w:eastAsia="ru-RU"/>
        </w:rPr>
        <w:t xml:space="preserve"> элемент</w:t>
      </w:r>
      <w:r>
        <w:rPr>
          <w:sz w:val="28"/>
          <w:szCs w:val="28"/>
          <w:lang w:val="ru-RU" w:eastAsia="ru-RU"/>
        </w:rPr>
        <w:t>ы</w:t>
      </w:r>
      <w:r w:rsidR="001764A6">
        <w:rPr>
          <w:sz w:val="28"/>
          <w:szCs w:val="28"/>
          <w:lang w:val="ru-RU" w:eastAsia="ru-RU"/>
        </w:rPr>
        <w:t xml:space="preserve"> отчета</w:t>
      </w:r>
      <w:r w:rsidR="001F140F" w:rsidRPr="00221303">
        <w:rPr>
          <w:sz w:val="28"/>
          <w:szCs w:val="28"/>
          <w:lang w:val="ru-RU" w:eastAsia="ru-RU"/>
        </w:rPr>
        <w:t xml:space="preserve"> (при</w:t>
      </w:r>
      <w:r w:rsidR="002A652E">
        <w:rPr>
          <w:sz w:val="28"/>
          <w:szCs w:val="28"/>
          <w:lang w:val="ru-RU" w:eastAsia="ru-RU"/>
        </w:rPr>
        <w:t>ложения, разделы), установленн</w:t>
      </w:r>
      <w:r>
        <w:rPr>
          <w:sz w:val="28"/>
          <w:szCs w:val="28"/>
          <w:lang w:val="ru-RU" w:eastAsia="ru-RU"/>
        </w:rPr>
        <w:t>ые</w:t>
      </w:r>
      <w:r w:rsidR="001F140F" w:rsidRPr="00221303">
        <w:rPr>
          <w:sz w:val="28"/>
          <w:szCs w:val="28"/>
          <w:lang w:val="ru-RU" w:eastAsia="ru-RU"/>
        </w:rPr>
        <w:t xml:space="preserve"> </w:t>
      </w:r>
      <w:r w:rsidR="00154702">
        <w:rPr>
          <w:sz w:val="28"/>
          <w:szCs w:val="28"/>
          <w:lang w:val="ru-RU" w:eastAsia="ru-RU"/>
        </w:rPr>
        <w:t>Порядком представления отчета о достижении индикаторов результативности бюджетных программ</w:t>
      </w:r>
      <w:r w:rsidR="001F140F" w:rsidRPr="00221303">
        <w:rPr>
          <w:sz w:val="28"/>
          <w:szCs w:val="28"/>
          <w:lang w:val="ru-RU" w:eastAsia="ru-RU"/>
        </w:rPr>
        <w:t>.</w:t>
      </w:r>
    </w:p>
    <w:p w:rsidR="001F140F" w:rsidRPr="00221303" w:rsidRDefault="001F140F" w:rsidP="00E25592">
      <w:pPr>
        <w:pStyle w:val="afa"/>
        <w:widowControl w:val="0"/>
        <w:tabs>
          <w:tab w:val="left" w:pos="0"/>
          <w:tab w:val="left" w:pos="1134"/>
          <w:tab w:val="left" w:pos="1276"/>
          <w:tab w:val="num" w:pos="7088"/>
        </w:tabs>
        <w:spacing w:after="0" w:line="240" w:lineRule="auto"/>
        <w:ind w:left="0" w:firstLine="709"/>
        <w:jc w:val="both"/>
        <w:rPr>
          <w:rFonts w:ascii="Times New Roman" w:hAnsi="Times New Roman"/>
          <w:sz w:val="28"/>
          <w:szCs w:val="28"/>
          <w:lang w:val="ru-RU"/>
        </w:rPr>
      </w:pPr>
      <w:r w:rsidRPr="00221303">
        <w:rPr>
          <w:rFonts w:ascii="Times New Roman" w:hAnsi="Times New Roman"/>
          <w:sz w:val="28"/>
          <w:szCs w:val="28"/>
          <w:lang w:val="ru-RU"/>
        </w:rPr>
        <w:t xml:space="preserve">За представление </w:t>
      </w:r>
      <w:r w:rsidRPr="001646BE">
        <w:rPr>
          <w:rFonts w:ascii="Times New Roman" w:eastAsia="Times New Roman" w:hAnsi="Times New Roman"/>
          <w:sz w:val="28"/>
          <w:szCs w:val="28"/>
          <w:lang w:val="ru-RU" w:eastAsia="ru-RU"/>
        </w:rPr>
        <w:t xml:space="preserve">оцениваемым </w:t>
      </w:r>
      <w:r w:rsidR="00A23710" w:rsidRPr="001646BE">
        <w:rPr>
          <w:rFonts w:ascii="Times New Roman" w:eastAsia="Times New Roman" w:hAnsi="Times New Roman"/>
          <w:sz w:val="28"/>
          <w:szCs w:val="28"/>
          <w:lang w:val="ru-RU" w:eastAsia="ru-RU"/>
        </w:rPr>
        <w:t>главным распорядителем</w:t>
      </w:r>
      <w:r w:rsidR="00A23710">
        <w:rPr>
          <w:rFonts w:ascii="Times New Roman" w:eastAsia="Times New Roman" w:hAnsi="Times New Roman"/>
          <w:sz w:val="28"/>
          <w:szCs w:val="28"/>
          <w:lang w:val="ru-RU" w:eastAsia="ru-RU"/>
        </w:rPr>
        <w:t xml:space="preserve"> </w:t>
      </w:r>
      <w:r w:rsidR="00F34325" w:rsidRPr="001646BE">
        <w:rPr>
          <w:rFonts w:ascii="Times New Roman" w:eastAsia="Times New Roman" w:hAnsi="Times New Roman"/>
          <w:sz w:val="28"/>
          <w:szCs w:val="28"/>
          <w:lang w:val="ru-RU" w:eastAsia="ru-RU"/>
        </w:rPr>
        <w:t>неполной отчетной информации, а также при выявлении</w:t>
      </w:r>
      <w:r w:rsidR="00F34325" w:rsidRPr="00221303">
        <w:rPr>
          <w:rFonts w:ascii="Times New Roman" w:hAnsi="Times New Roman"/>
          <w:sz w:val="28"/>
          <w:szCs w:val="28"/>
          <w:lang w:val="ru-RU"/>
        </w:rPr>
        <w:t xml:space="preserve"> межведомственной рабочей группой по оценке программ факта представления недостоверной отчетной информации </w:t>
      </w:r>
      <w:r w:rsidRPr="00221303">
        <w:rPr>
          <w:rFonts w:ascii="Times New Roman" w:hAnsi="Times New Roman"/>
          <w:sz w:val="28"/>
          <w:szCs w:val="28"/>
          <w:lang w:val="ru-RU"/>
        </w:rPr>
        <w:t xml:space="preserve">производится вычитание </w:t>
      </w:r>
      <w:r w:rsidR="00F34325" w:rsidRPr="00221303">
        <w:rPr>
          <w:rFonts w:ascii="Times New Roman" w:hAnsi="Times New Roman"/>
          <w:sz w:val="28"/>
          <w:szCs w:val="28"/>
          <w:lang w:val="ru-RU"/>
        </w:rPr>
        <w:t>6,5</w:t>
      </w:r>
      <w:r w:rsidRPr="00221303">
        <w:rPr>
          <w:rFonts w:ascii="Times New Roman" w:hAnsi="Times New Roman"/>
          <w:sz w:val="28"/>
          <w:szCs w:val="28"/>
          <w:lang w:val="ru-RU"/>
        </w:rPr>
        <w:t xml:space="preserve"> штрафных балл</w:t>
      </w:r>
      <w:r w:rsidR="001764A6">
        <w:rPr>
          <w:rFonts w:ascii="Times New Roman" w:hAnsi="Times New Roman"/>
          <w:sz w:val="28"/>
          <w:szCs w:val="28"/>
          <w:lang w:val="ru-RU"/>
        </w:rPr>
        <w:t>а</w:t>
      </w:r>
      <w:r w:rsidRPr="00221303">
        <w:rPr>
          <w:rFonts w:ascii="Times New Roman" w:hAnsi="Times New Roman"/>
          <w:sz w:val="28"/>
          <w:szCs w:val="28"/>
          <w:lang w:val="ru-RU"/>
        </w:rPr>
        <w:t>.</w:t>
      </w:r>
    </w:p>
    <w:p w:rsidR="00232CAA" w:rsidRPr="00221303" w:rsidRDefault="00232CAA" w:rsidP="00E25592">
      <w:pPr>
        <w:pStyle w:val="afa"/>
        <w:tabs>
          <w:tab w:val="left" w:pos="1134"/>
        </w:tabs>
        <w:spacing w:after="0" w:line="240" w:lineRule="auto"/>
        <w:ind w:left="0" w:firstLine="709"/>
        <w:contextualSpacing w:val="0"/>
        <w:jc w:val="both"/>
        <w:rPr>
          <w:rFonts w:ascii="Times New Roman" w:hAnsi="Times New Roman"/>
          <w:sz w:val="28"/>
          <w:szCs w:val="28"/>
          <w:lang w:val="ru-RU"/>
        </w:rPr>
      </w:pPr>
    </w:p>
    <w:p w:rsidR="00232CAA" w:rsidRPr="00221303" w:rsidRDefault="001E609B" w:rsidP="00E25592">
      <w:pPr>
        <w:pStyle w:val="1"/>
        <w:numPr>
          <w:ilvl w:val="0"/>
          <w:numId w:val="0"/>
        </w:numPr>
        <w:tabs>
          <w:tab w:val="left" w:pos="567"/>
          <w:tab w:val="left" w:pos="1134"/>
        </w:tabs>
        <w:spacing w:before="0"/>
        <w:rPr>
          <w:rFonts w:ascii="Times New Roman" w:eastAsia="Calibri" w:hAnsi="Times New Roman"/>
          <w:sz w:val="28"/>
          <w:szCs w:val="28"/>
        </w:rPr>
      </w:pPr>
      <w:r w:rsidRPr="00344782">
        <w:rPr>
          <w:rFonts w:ascii="Times New Roman" w:hAnsi="Times New Roman"/>
          <w:sz w:val="28"/>
          <w:szCs w:val="28"/>
        </w:rPr>
        <w:lastRenderedPageBreak/>
        <w:t xml:space="preserve">Глава </w:t>
      </w:r>
      <w:r w:rsidR="001F140F" w:rsidRPr="00221303">
        <w:rPr>
          <w:rFonts w:ascii="Times New Roman" w:hAnsi="Times New Roman"/>
          <w:sz w:val="28"/>
          <w:szCs w:val="28"/>
        </w:rPr>
        <w:t>4</w:t>
      </w:r>
      <w:r w:rsidR="00232CAA" w:rsidRPr="00221303">
        <w:rPr>
          <w:rFonts w:ascii="Times New Roman" w:hAnsi="Times New Roman"/>
          <w:sz w:val="28"/>
          <w:szCs w:val="28"/>
        </w:rPr>
        <w:t>. Проведение оценки эффективности бюджетных программ</w:t>
      </w:r>
    </w:p>
    <w:p w:rsidR="00232CAA" w:rsidRPr="00221303" w:rsidRDefault="00232CAA" w:rsidP="00E25592">
      <w:pPr>
        <w:pStyle w:val="afa"/>
        <w:tabs>
          <w:tab w:val="left" w:pos="1134"/>
        </w:tabs>
        <w:spacing w:after="0" w:line="240" w:lineRule="auto"/>
        <w:ind w:left="0" w:firstLine="709"/>
        <w:jc w:val="both"/>
        <w:rPr>
          <w:rFonts w:ascii="Times New Roman" w:hAnsi="Times New Roman"/>
          <w:sz w:val="28"/>
          <w:szCs w:val="28"/>
          <w:lang w:val="ru-RU"/>
        </w:rPr>
      </w:pPr>
    </w:p>
    <w:p w:rsidR="00232CAA" w:rsidRPr="00221303" w:rsidRDefault="00232CAA" w:rsidP="00E25592">
      <w:pPr>
        <w:pStyle w:val="afa"/>
        <w:numPr>
          <w:ilvl w:val="1"/>
          <w:numId w:val="1"/>
        </w:numPr>
        <w:tabs>
          <w:tab w:val="left" w:pos="774"/>
        </w:tabs>
        <w:spacing w:after="0" w:line="240" w:lineRule="auto"/>
        <w:ind w:left="0" w:firstLine="709"/>
        <w:jc w:val="both"/>
        <w:rPr>
          <w:rFonts w:ascii="Times New Roman" w:hAnsi="Times New Roman"/>
          <w:sz w:val="28"/>
          <w:szCs w:val="28"/>
          <w:lang w:val="ru-RU"/>
        </w:rPr>
      </w:pPr>
      <w:r w:rsidRPr="00221303">
        <w:rPr>
          <w:rFonts w:ascii="Times New Roman" w:hAnsi="Times New Roman"/>
          <w:sz w:val="28"/>
          <w:szCs w:val="28"/>
          <w:lang w:val="ru-RU"/>
        </w:rPr>
        <w:t>Оценка программ основывается на следующих принципах:</w:t>
      </w:r>
    </w:p>
    <w:p w:rsidR="00232CAA" w:rsidRPr="00221303" w:rsidRDefault="002A652E" w:rsidP="00E25592">
      <w:pPr>
        <w:pStyle w:val="afa"/>
        <w:tabs>
          <w:tab w:val="left" w:pos="1134"/>
        </w:tab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 достаточность</w:t>
      </w:r>
      <w:r w:rsidR="00904FEF">
        <w:rPr>
          <w:rFonts w:ascii="Times New Roman" w:hAnsi="Times New Roman"/>
          <w:sz w:val="28"/>
          <w:szCs w:val="28"/>
          <w:lang w:val="ru-RU"/>
        </w:rPr>
        <w:t xml:space="preserve"> финансирования, означающая</w:t>
      </w:r>
      <w:r w:rsidR="00232CAA" w:rsidRPr="00221303">
        <w:rPr>
          <w:rFonts w:ascii="Times New Roman" w:hAnsi="Times New Roman"/>
          <w:sz w:val="28"/>
          <w:szCs w:val="28"/>
          <w:lang w:val="ru-RU"/>
        </w:rPr>
        <w:t xml:space="preserve"> своевременное финансирование бюджетных программ в целях их реализации;</w:t>
      </w:r>
    </w:p>
    <w:p w:rsidR="00232CAA" w:rsidRPr="00221303" w:rsidRDefault="00904FEF" w:rsidP="00E25592">
      <w:pPr>
        <w:pStyle w:val="afa"/>
        <w:tabs>
          <w:tab w:val="left" w:pos="1134"/>
        </w:tab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 эффективность</w:t>
      </w:r>
      <w:r w:rsidR="00232CAA" w:rsidRPr="00221303">
        <w:rPr>
          <w:rFonts w:ascii="Times New Roman" w:hAnsi="Times New Roman"/>
          <w:sz w:val="28"/>
          <w:szCs w:val="28"/>
          <w:lang w:val="ru-RU"/>
        </w:rPr>
        <w:t>, означающ</w:t>
      </w:r>
      <w:r>
        <w:rPr>
          <w:rFonts w:ascii="Times New Roman" w:hAnsi="Times New Roman"/>
          <w:sz w:val="28"/>
          <w:szCs w:val="28"/>
          <w:lang w:val="ru-RU"/>
        </w:rPr>
        <w:t>ая</w:t>
      </w:r>
      <w:r w:rsidR="00232CAA" w:rsidRPr="00221303">
        <w:rPr>
          <w:rFonts w:ascii="Times New Roman" w:hAnsi="Times New Roman"/>
          <w:sz w:val="28"/>
          <w:szCs w:val="28"/>
          <w:lang w:val="ru-RU"/>
        </w:rPr>
        <w:t xml:space="preserve"> наилучшее соотношение между затраченными финансовыми ресурсами и достигнутыми результатами;</w:t>
      </w:r>
    </w:p>
    <w:p w:rsidR="00232CAA" w:rsidRPr="00221303" w:rsidRDefault="00232CAA" w:rsidP="00E25592">
      <w:pPr>
        <w:pStyle w:val="afa"/>
        <w:tabs>
          <w:tab w:val="left" w:pos="1134"/>
        </w:tabs>
        <w:spacing w:after="0" w:line="240" w:lineRule="auto"/>
        <w:ind w:left="0" w:firstLine="709"/>
        <w:jc w:val="both"/>
        <w:rPr>
          <w:rFonts w:ascii="Times New Roman" w:hAnsi="Times New Roman"/>
          <w:sz w:val="28"/>
          <w:szCs w:val="28"/>
          <w:lang w:val="ru-RU"/>
        </w:rPr>
      </w:pPr>
      <w:r w:rsidRPr="00221303">
        <w:rPr>
          <w:rFonts w:ascii="Times New Roman" w:hAnsi="Times New Roman"/>
          <w:sz w:val="28"/>
          <w:szCs w:val="28"/>
          <w:lang w:val="ru-RU"/>
        </w:rPr>
        <w:t>- результативност</w:t>
      </w:r>
      <w:r w:rsidR="00904FEF">
        <w:rPr>
          <w:rFonts w:ascii="Times New Roman" w:hAnsi="Times New Roman"/>
          <w:sz w:val="28"/>
          <w:szCs w:val="28"/>
          <w:lang w:val="ru-RU"/>
        </w:rPr>
        <w:t>ь, означающая</w:t>
      </w:r>
      <w:r w:rsidRPr="00221303">
        <w:rPr>
          <w:rFonts w:ascii="Times New Roman" w:hAnsi="Times New Roman"/>
          <w:sz w:val="28"/>
          <w:szCs w:val="28"/>
          <w:lang w:val="ru-RU"/>
        </w:rPr>
        <w:t xml:space="preserve"> достижение ранее запланированных результатов;</w:t>
      </w:r>
    </w:p>
    <w:p w:rsidR="00232CAA" w:rsidRPr="00221303" w:rsidRDefault="00904FEF" w:rsidP="00E25592">
      <w:pPr>
        <w:pStyle w:val="afa"/>
        <w:tabs>
          <w:tab w:val="left" w:pos="1134"/>
        </w:tabs>
        <w:spacing w:after="0" w:line="240" w:lineRule="auto"/>
        <w:ind w:left="0" w:firstLine="709"/>
        <w:jc w:val="both"/>
        <w:rPr>
          <w:rFonts w:ascii="Times New Roman" w:hAnsi="Times New Roman"/>
          <w:sz w:val="28"/>
          <w:szCs w:val="28"/>
          <w:lang w:val="ru-RU"/>
        </w:rPr>
      </w:pPr>
      <w:r>
        <w:rPr>
          <w:rFonts w:ascii="Times New Roman" w:hAnsi="Times New Roman"/>
          <w:sz w:val="28"/>
          <w:szCs w:val="28"/>
          <w:lang w:val="ru-RU"/>
        </w:rPr>
        <w:t>- учет</w:t>
      </w:r>
      <w:r w:rsidR="00232CAA" w:rsidRPr="00221303">
        <w:rPr>
          <w:rFonts w:ascii="Times New Roman" w:hAnsi="Times New Roman"/>
          <w:sz w:val="28"/>
          <w:szCs w:val="28"/>
          <w:lang w:val="ru-RU"/>
        </w:rPr>
        <w:t xml:space="preserve"> временного фактора, означающий достижение конечных результатов </w:t>
      </w:r>
      <w:r w:rsidR="005F7A56" w:rsidRPr="00221303">
        <w:rPr>
          <w:rFonts w:ascii="Times New Roman" w:hAnsi="Times New Roman"/>
          <w:sz w:val="28"/>
          <w:szCs w:val="28"/>
          <w:lang w:val="ru-RU"/>
        </w:rPr>
        <w:t>определенных бюджетных программ</w:t>
      </w:r>
      <w:r w:rsidR="00232CAA" w:rsidRPr="00221303">
        <w:rPr>
          <w:rFonts w:ascii="Times New Roman" w:hAnsi="Times New Roman"/>
          <w:sz w:val="28"/>
          <w:szCs w:val="28"/>
          <w:lang w:val="ru-RU"/>
        </w:rPr>
        <w:t xml:space="preserve">. </w:t>
      </w:r>
    </w:p>
    <w:p w:rsidR="00232CAA" w:rsidRPr="00221303" w:rsidRDefault="00232CAA" w:rsidP="00E25592">
      <w:pPr>
        <w:numPr>
          <w:ilvl w:val="1"/>
          <w:numId w:val="1"/>
        </w:numPr>
        <w:ind w:left="0" w:firstLine="709"/>
        <w:jc w:val="both"/>
        <w:rPr>
          <w:b/>
          <w:sz w:val="28"/>
          <w:szCs w:val="28"/>
          <w:lang w:val="ru-RU"/>
        </w:rPr>
      </w:pPr>
      <w:r w:rsidRPr="00221303">
        <w:rPr>
          <w:sz w:val="28"/>
          <w:szCs w:val="28"/>
          <w:lang w:val="ru-RU"/>
        </w:rPr>
        <w:t>Оценка программ осуществляется по следующим критериям и показателям:</w:t>
      </w:r>
    </w:p>
    <w:p w:rsidR="00232CAA" w:rsidRPr="00221303" w:rsidRDefault="00232CAA" w:rsidP="00E25592">
      <w:pPr>
        <w:tabs>
          <w:tab w:val="left" w:pos="1134"/>
        </w:tabs>
        <w:ind w:firstLine="709"/>
        <w:jc w:val="both"/>
        <w:rPr>
          <w:sz w:val="28"/>
          <w:szCs w:val="28"/>
          <w:lang w:val="ru-RU"/>
        </w:rPr>
      </w:pPr>
      <w:r w:rsidRPr="00221303">
        <w:rPr>
          <w:sz w:val="28"/>
          <w:szCs w:val="28"/>
          <w:lang w:val="ru-RU"/>
        </w:rPr>
        <w:t>- достижение целевого значения индикатора результативности;</w:t>
      </w:r>
    </w:p>
    <w:p w:rsidR="00232CAA" w:rsidRPr="00221303" w:rsidRDefault="00232CAA" w:rsidP="00E25592">
      <w:pPr>
        <w:tabs>
          <w:tab w:val="left" w:pos="1134"/>
        </w:tabs>
        <w:ind w:firstLine="709"/>
        <w:jc w:val="both"/>
        <w:rPr>
          <w:sz w:val="28"/>
          <w:szCs w:val="28"/>
          <w:lang w:val="ru-RU"/>
        </w:rPr>
      </w:pPr>
      <w:r w:rsidRPr="00221303">
        <w:rPr>
          <w:sz w:val="28"/>
          <w:szCs w:val="28"/>
          <w:lang w:val="ru-RU"/>
        </w:rPr>
        <w:t>- процент финансирования бюджетной программы;</w:t>
      </w:r>
    </w:p>
    <w:p w:rsidR="00232CAA" w:rsidRPr="00221303" w:rsidRDefault="00232CAA" w:rsidP="00E25592">
      <w:pPr>
        <w:tabs>
          <w:tab w:val="left" w:pos="1134"/>
        </w:tabs>
        <w:ind w:firstLine="709"/>
        <w:jc w:val="both"/>
        <w:rPr>
          <w:sz w:val="28"/>
          <w:szCs w:val="28"/>
          <w:lang w:val="ru-RU"/>
        </w:rPr>
      </w:pPr>
      <w:r w:rsidRPr="00221303">
        <w:rPr>
          <w:sz w:val="28"/>
          <w:szCs w:val="28"/>
          <w:lang w:val="ru-RU"/>
        </w:rPr>
        <w:t>- эффективность исполнения бюджетной программы/меры;</w:t>
      </w:r>
    </w:p>
    <w:p w:rsidR="00232CAA" w:rsidRPr="00221303" w:rsidRDefault="00232CAA" w:rsidP="00E25592">
      <w:pPr>
        <w:tabs>
          <w:tab w:val="left" w:pos="1134"/>
        </w:tabs>
        <w:ind w:firstLine="709"/>
        <w:jc w:val="both"/>
        <w:rPr>
          <w:sz w:val="28"/>
          <w:szCs w:val="28"/>
          <w:lang w:val="ru-RU"/>
        </w:rPr>
      </w:pPr>
      <w:r w:rsidRPr="00221303">
        <w:rPr>
          <w:sz w:val="28"/>
          <w:szCs w:val="28"/>
          <w:lang w:val="ru-RU"/>
        </w:rPr>
        <w:t>- степень динамики целевых значений индикаторов результативности бюджетных программ и мер;</w:t>
      </w:r>
    </w:p>
    <w:p w:rsidR="00232CAA" w:rsidRPr="00221303" w:rsidRDefault="00232CAA" w:rsidP="00E25592">
      <w:pPr>
        <w:tabs>
          <w:tab w:val="left" w:pos="1134"/>
        </w:tabs>
        <w:ind w:firstLine="709"/>
        <w:jc w:val="both"/>
        <w:rPr>
          <w:sz w:val="28"/>
          <w:szCs w:val="28"/>
          <w:lang w:val="ru-RU"/>
        </w:rPr>
      </w:pPr>
      <w:r w:rsidRPr="00221303">
        <w:rPr>
          <w:sz w:val="28"/>
          <w:szCs w:val="28"/>
          <w:lang w:val="ru-RU"/>
        </w:rPr>
        <w:t>-  качество планирования бюджетных программ</w:t>
      </w:r>
      <w:r w:rsidR="007B0F06" w:rsidRPr="00221303">
        <w:rPr>
          <w:sz w:val="28"/>
          <w:szCs w:val="28"/>
          <w:lang w:val="ru-RU"/>
        </w:rPr>
        <w:t>.</w:t>
      </w:r>
    </w:p>
    <w:p w:rsidR="00232CAA" w:rsidRPr="00221303" w:rsidRDefault="00232CAA" w:rsidP="00E25592">
      <w:pPr>
        <w:numPr>
          <w:ilvl w:val="1"/>
          <w:numId w:val="1"/>
        </w:numPr>
        <w:ind w:left="0" w:firstLine="709"/>
        <w:jc w:val="both"/>
        <w:rPr>
          <w:sz w:val="28"/>
          <w:szCs w:val="28"/>
          <w:lang w:val="ru-RU"/>
        </w:rPr>
      </w:pPr>
      <w:r w:rsidRPr="00221303">
        <w:rPr>
          <w:sz w:val="28"/>
          <w:szCs w:val="28"/>
          <w:lang w:val="ru-RU"/>
        </w:rPr>
        <w:t>Критерий «достижение целевого значения индикатора результативности»</w:t>
      </w:r>
      <w:r w:rsidR="00531E1D" w:rsidRPr="00221303">
        <w:rPr>
          <w:sz w:val="28"/>
          <w:szCs w:val="28"/>
          <w:lang w:val="ru-RU"/>
        </w:rPr>
        <w:t>,</w:t>
      </w:r>
      <w:r w:rsidRPr="00221303">
        <w:rPr>
          <w:sz w:val="28"/>
          <w:szCs w:val="28"/>
          <w:lang w:val="ru-RU"/>
        </w:rPr>
        <w:t xml:space="preserve"> </w:t>
      </w:r>
      <w:r w:rsidR="00531E1D" w:rsidRPr="00221303">
        <w:rPr>
          <w:sz w:val="28"/>
          <w:szCs w:val="28"/>
          <w:lang w:val="ru-RU"/>
        </w:rPr>
        <w:t>определяющий степень достижения запланированных целевых значений индикаторов результативност</w:t>
      </w:r>
      <w:r w:rsidR="001764A6">
        <w:rPr>
          <w:sz w:val="28"/>
          <w:szCs w:val="28"/>
          <w:lang w:val="ru-RU"/>
        </w:rPr>
        <w:t>и</w:t>
      </w:r>
      <w:r w:rsidR="00307F4D">
        <w:rPr>
          <w:sz w:val="28"/>
          <w:szCs w:val="28"/>
          <w:lang w:val="ru-RU"/>
        </w:rPr>
        <w:t>,</w:t>
      </w:r>
      <w:r w:rsidR="00531E1D" w:rsidRPr="00221303">
        <w:rPr>
          <w:sz w:val="28"/>
          <w:szCs w:val="28"/>
          <w:lang w:val="ru-RU"/>
        </w:rPr>
        <w:t xml:space="preserve"> </w:t>
      </w:r>
      <w:r w:rsidRPr="00221303">
        <w:rPr>
          <w:sz w:val="28"/>
          <w:szCs w:val="28"/>
          <w:lang w:val="ru-RU"/>
        </w:rPr>
        <w:t>рассчитывается следующим образом:</w:t>
      </w:r>
    </w:p>
    <w:p w:rsidR="00232CAA" w:rsidRPr="00221303" w:rsidRDefault="00232CAA" w:rsidP="00E25592">
      <w:pPr>
        <w:ind w:firstLine="709"/>
        <w:jc w:val="both"/>
        <w:rPr>
          <w:sz w:val="28"/>
          <w:szCs w:val="28"/>
          <w:lang w:val="ru-RU"/>
        </w:rPr>
      </w:pPr>
      <w:r w:rsidRPr="00221303">
        <w:rPr>
          <w:sz w:val="28"/>
          <w:szCs w:val="28"/>
          <w:lang w:val="ru-RU"/>
        </w:rPr>
        <w:t xml:space="preserve">- если благоприятной тенденцией развития индикатора результативности является увеличение значений, </w:t>
      </w:r>
      <w:r w:rsidRPr="001764A6">
        <w:rPr>
          <w:sz w:val="28"/>
          <w:szCs w:val="28"/>
          <w:lang w:val="ru-RU"/>
        </w:rPr>
        <w:t>то</w:t>
      </w:r>
      <w:r w:rsidR="001764A6" w:rsidRPr="001764A6">
        <w:rPr>
          <w:sz w:val="28"/>
          <w:szCs w:val="28"/>
          <w:lang w:val="ru-RU"/>
        </w:rPr>
        <w:t xml:space="preserve"> критерий </w:t>
      </w:r>
      <w:r w:rsidRPr="001764A6">
        <w:rPr>
          <w:sz w:val="28"/>
          <w:szCs w:val="28"/>
          <w:lang w:val="ru-RU"/>
        </w:rPr>
        <w:t>рассчитывается по следующей формуле:</w:t>
      </w:r>
    </w:p>
    <w:p w:rsidR="00232CAA" w:rsidRPr="00904FEF" w:rsidRDefault="00A25098" w:rsidP="00E25592">
      <w:pPr>
        <w:ind w:left="709"/>
        <w:rPr>
          <w:sz w:val="28"/>
          <w:szCs w:val="28"/>
          <w:lang w:val="ru-RU"/>
        </w:rPr>
      </w:pPr>
      <w:r w:rsidRPr="00307F4D">
        <w:rPr>
          <w:b/>
          <w:position w:val="-32"/>
          <w:sz w:val="36"/>
          <w:szCs w:val="40"/>
          <w:lang w:val="ru-RU"/>
        </w:rPr>
        <w:object w:dxaOrig="21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42pt" o:ole="">
            <v:imagedata r:id="rId8" o:title=""/>
          </v:shape>
          <o:OLEObject Type="Embed" ProgID="Equation.3" ShapeID="_x0000_i1025" DrawAspect="Content" ObjectID="_1606746917" r:id="rId9"/>
        </w:object>
      </w:r>
      <w:r w:rsidR="00904FEF" w:rsidRPr="00904FEF">
        <w:rPr>
          <w:sz w:val="28"/>
          <w:szCs w:val="28"/>
          <w:lang w:val="ru-RU"/>
        </w:rPr>
        <w:t>;</w:t>
      </w:r>
    </w:p>
    <w:p w:rsidR="00232CAA" w:rsidRPr="00221303" w:rsidRDefault="00232CAA" w:rsidP="00E25592">
      <w:pPr>
        <w:ind w:firstLine="709"/>
        <w:jc w:val="both"/>
        <w:rPr>
          <w:sz w:val="28"/>
          <w:szCs w:val="28"/>
          <w:lang w:val="ru-RU"/>
        </w:rPr>
      </w:pPr>
      <w:r w:rsidRPr="00221303">
        <w:rPr>
          <w:sz w:val="28"/>
          <w:szCs w:val="28"/>
          <w:lang w:val="ru-RU"/>
        </w:rPr>
        <w:t xml:space="preserve">- если благоприятной тенденцией развития индикатора результативности является снижение значений, </w:t>
      </w:r>
      <w:r w:rsidRPr="001764A6">
        <w:rPr>
          <w:sz w:val="28"/>
          <w:szCs w:val="28"/>
          <w:lang w:val="ru-RU"/>
        </w:rPr>
        <w:t>то</w:t>
      </w:r>
      <w:r w:rsidR="001764A6" w:rsidRPr="001764A6">
        <w:rPr>
          <w:sz w:val="28"/>
          <w:szCs w:val="28"/>
          <w:lang w:val="ru-RU"/>
        </w:rPr>
        <w:t xml:space="preserve"> критерий</w:t>
      </w:r>
      <w:r w:rsidRPr="001764A6">
        <w:rPr>
          <w:sz w:val="28"/>
          <w:szCs w:val="28"/>
          <w:lang w:val="ru-RU"/>
        </w:rPr>
        <w:t xml:space="preserve"> рассчитывается по следующей формуле:</w:t>
      </w:r>
    </w:p>
    <w:p w:rsidR="00232CAA" w:rsidRPr="00221303" w:rsidRDefault="00232CAA" w:rsidP="00E25592">
      <w:pPr>
        <w:ind w:firstLine="709"/>
        <w:jc w:val="both"/>
        <w:rPr>
          <w:sz w:val="28"/>
          <w:szCs w:val="28"/>
          <w:lang w:val="ru-RU"/>
        </w:rPr>
      </w:pPr>
    </w:p>
    <w:p w:rsidR="00232CAA" w:rsidRPr="00221303" w:rsidRDefault="00307F4D" w:rsidP="00E25592">
      <w:pPr>
        <w:ind w:firstLine="709"/>
        <w:rPr>
          <w:sz w:val="28"/>
          <w:szCs w:val="28"/>
          <w:lang w:val="ru-RU"/>
        </w:rPr>
      </w:pPr>
      <w:r w:rsidRPr="00221303">
        <w:rPr>
          <w:b/>
          <w:position w:val="-38"/>
          <w:sz w:val="28"/>
          <w:szCs w:val="28"/>
          <w:lang w:val="ru-RU"/>
        </w:rPr>
        <w:object w:dxaOrig="2120" w:dyaOrig="840">
          <v:shape id="_x0000_i1026" type="#_x0000_t75" style="width:106.5pt;height:42pt;mso-position-horizontal:absolute" o:ole="">
            <v:imagedata r:id="rId10" o:title=""/>
          </v:shape>
          <o:OLEObject Type="Embed" ProgID="Equation.3" ShapeID="_x0000_i1026" DrawAspect="Content" ObjectID="_1606746918" r:id="rId11"/>
        </w:object>
      </w:r>
      <w:r w:rsidR="00904FEF" w:rsidRPr="00904FEF">
        <w:rPr>
          <w:sz w:val="28"/>
          <w:szCs w:val="28"/>
          <w:lang w:val="ru-RU"/>
        </w:rPr>
        <w:t>,</w:t>
      </w:r>
    </w:p>
    <w:p w:rsidR="00232CAA" w:rsidRPr="00221303" w:rsidRDefault="00232CAA" w:rsidP="00E25592">
      <w:pPr>
        <w:ind w:left="709"/>
        <w:jc w:val="both"/>
        <w:rPr>
          <w:sz w:val="28"/>
          <w:szCs w:val="28"/>
          <w:lang w:val="ru-RU"/>
        </w:rPr>
      </w:pPr>
      <w:r w:rsidRPr="00221303">
        <w:rPr>
          <w:sz w:val="28"/>
          <w:szCs w:val="28"/>
          <w:lang w:val="ru-RU"/>
        </w:rPr>
        <w:t>где:</w:t>
      </w:r>
    </w:p>
    <w:p w:rsidR="00232CAA" w:rsidRPr="00221303" w:rsidRDefault="00232CAA" w:rsidP="001764A6">
      <w:pPr>
        <w:ind w:firstLine="709"/>
        <w:jc w:val="both"/>
        <w:rPr>
          <w:sz w:val="28"/>
          <w:szCs w:val="28"/>
          <w:lang w:val="ru-RU"/>
        </w:rPr>
      </w:pPr>
      <w:r w:rsidRPr="00221303">
        <w:rPr>
          <w:sz w:val="28"/>
          <w:szCs w:val="28"/>
          <w:lang w:val="ru-RU"/>
        </w:rPr>
        <w:t>ДИ</w:t>
      </w:r>
      <w:r w:rsidRPr="00221303">
        <w:rPr>
          <w:sz w:val="28"/>
          <w:szCs w:val="28"/>
          <w:vertAlign w:val="subscript"/>
          <w:lang w:val="ru-RU"/>
        </w:rPr>
        <w:t xml:space="preserve"> </w:t>
      </w:r>
      <w:r w:rsidRPr="00221303">
        <w:rPr>
          <w:sz w:val="28"/>
          <w:szCs w:val="28"/>
          <w:lang w:val="ru-RU"/>
        </w:rPr>
        <w:t>– достижение целевых значений каждого индикатора результативности;</w:t>
      </w:r>
    </w:p>
    <w:p w:rsidR="00232CAA" w:rsidRPr="00221303" w:rsidRDefault="00232CAA" w:rsidP="001764A6">
      <w:pPr>
        <w:ind w:firstLine="709"/>
        <w:jc w:val="both"/>
        <w:rPr>
          <w:sz w:val="28"/>
          <w:szCs w:val="28"/>
          <w:lang w:val="ru-RU"/>
        </w:rPr>
      </w:pPr>
      <w:r w:rsidRPr="00221303">
        <w:rPr>
          <w:sz w:val="28"/>
          <w:szCs w:val="28"/>
          <w:lang w:val="ru-RU"/>
        </w:rPr>
        <w:t>ЗИ</w:t>
      </w:r>
      <w:r w:rsidRPr="00221303">
        <w:rPr>
          <w:sz w:val="28"/>
          <w:szCs w:val="28"/>
          <w:vertAlign w:val="subscript"/>
          <w:lang w:val="ru-RU"/>
        </w:rPr>
        <w:t>Ф</w:t>
      </w:r>
      <w:r w:rsidRPr="00221303">
        <w:rPr>
          <w:sz w:val="28"/>
          <w:szCs w:val="28"/>
          <w:lang w:val="ru-RU"/>
        </w:rPr>
        <w:t xml:space="preserve"> – фактически достигнутые целевые значения по индикатору результативности на конец отчетного года;</w:t>
      </w:r>
    </w:p>
    <w:p w:rsidR="00232CAA" w:rsidRPr="00221303" w:rsidRDefault="00232CAA" w:rsidP="001764A6">
      <w:pPr>
        <w:ind w:firstLine="709"/>
        <w:jc w:val="both"/>
        <w:rPr>
          <w:sz w:val="28"/>
          <w:szCs w:val="28"/>
          <w:lang w:val="ru-RU"/>
        </w:rPr>
      </w:pPr>
      <w:r w:rsidRPr="00221303">
        <w:rPr>
          <w:sz w:val="28"/>
          <w:szCs w:val="28"/>
          <w:lang w:val="ru-RU"/>
        </w:rPr>
        <w:t>ЗИ</w:t>
      </w:r>
      <w:r w:rsidRPr="00221303">
        <w:rPr>
          <w:sz w:val="28"/>
          <w:szCs w:val="28"/>
          <w:vertAlign w:val="subscript"/>
          <w:lang w:val="ru-RU"/>
        </w:rPr>
        <w:t xml:space="preserve">П </w:t>
      </w:r>
      <w:r w:rsidRPr="00221303">
        <w:rPr>
          <w:sz w:val="28"/>
          <w:szCs w:val="28"/>
          <w:lang w:val="ru-RU"/>
        </w:rPr>
        <w:t>– плановые целевые значения по индикатору результативности за отчетный год.</w:t>
      </w:r>
    </w:p>
    <w:p w:rsidR="00232CAA" w:rsidRPr="00221303" w:rsidRDefault="00232CAA" w:rsidP="00E25592">
      <w:pPr>
        <w:ind w:firstLine="709"/>
        <w:jc w:val="both"/>
        <w:rPr>
          <w:sz w:val="28"/>
          <w:szCs w:val="28"/>
          <w:lang w:val="ru-RU"/>
        </w:rPr>
      </w:pPr>
      <w:r w:rsidRPr="00221303">
        <w:rPr>
          <w:sz w:val="28"/>
          <w:szCs w:val="28"/>
          <w:lang w:val="ru-RU"/>
        </w:rPr>
        <w:t>Критерий «достижение целевого значения индикатора рез</w:t>
      </w:r>
      <w:r w:rsidR="00904FEF">
        <w:rPr>
          <w:sz w:val="28"/>
          <w:szCs w:val="28"/>
          <w:lang w:val="ru-RU"/>
        </w:rPr>
        <w:t>ультативности» рассчитывается для каждой бюджетной программы</w:t>
      </w:r>
      <w:r w:rsidRPr="00221303">
        <w:rPr>
          <w:sz w:val="28"/>
          <w:szCs w:val="28"/>
          <w:lang w:val="ru-RU"/>
        </w:rPr>
        <w:t xml:space="preserve"> и по каждой бюджетной мере.</w:t>
      </w:r>
    </w:p>
    <w:p w:rsidR="00232CAA" w:rsidRPr="00221303" w:rsidRDefault="00232CAA" w:rsidP="00E25592">
      <w:pPr>
        <w:ind w:firstLine="709"/>
        <w:jc w:val="both"/>
        <w:rPr>
          <w:sz w:val="28"/>
          <w:szCs w:val="28"/>
          <w:lang w:val="ru-RU"/>
        </w:rPr>
      </w:pPr>
      <w:r w:rsidRPr="00221303">
        <w:rPr>
          <w:sz w:val="28"/>
          <w:szCs w:val="28"/>
          <w:lang w:val="ru-RU"/>
        </w:rPr>
        <w:lastRenderedPageBreak/>
        <w:t>В случае если по бюджетной мере определено более одного индикатора результативности, то критерий «достижение целевого значения индикатора результативности» рассчитывается по следующей формуле:</w:t>
      </w:r>
    </w:p>
    <w:p w:rsidR="00232CAA" w:rsidRPr="00221303" w:rsidRDefault="00307F4D" w:rsidP="00E25592">
      <w:pPr>
        <w:rPr>
          <w:sz w:val="28"/>
          <w:szCs w:val="28"/>
          <w:lang w:val="ru-RU"/>
        </w:rPr>
      </w:pPr>
      <w:r w:rsidRPr="00221303">
        <w:rPr>
          <w:b/>
          <w:position w:val="-22"/>
          <w:sz w:val="28"/>
          <w:szCs w:val="28"/>
          <w:lang w:val="ru-RU"/>
        </w:rPr>
        <w:object w:dxaOrig="1840" w:dyaOrig="680">
          <v:shape id="_x0000_i1027" type="#_x0000_t75" style="width:93pt;height:33.75pt" o:ole="">
            <v:imagedata r:id="rId12" o:title=""/>
          </v:shape>
          <o:OLEObject Type="Embed" ProgID="Equation.3" ShapeID="_x0000_i1027" DrawAspect="Content" ObjectID="_1606746919" r:id="rId13"/>
        </w:object>
      </w:r>
      <w:r w:rsidR="00904FEF" w:rsidRPr="00904FEF">
        <w:rPr>
          <w:sz w:val="28"/>
          <w:szCs w:val="28"/>
          <w:lang w:val="ru-RU"/>
        </w:rPr>
        <w:t>,</w:t>
      </w:r>
    </w:p>
    <w:p w:rsidR="00904FEF" w:rsidRDefault="00904FEF" w:rsidP="00904FEF">
      <w:pPr>
        <w:ind w:left="709"/>
        <w:jc w:val="both"/>
        <w:rPr>
          <w:sz w:val="28"/>
          <w:szCs w:val="28"/>
          <w:lang w:val="ru-RU"/>
        </w:rPr>
      </w:pPr>
      <w:r>
        <w:rPr>
          <w:sz w:val="28"/>
          <w:szCs w:val="28"/>
          <w:lang w:val="ru-RU"/>
        </w:rPr>
        <w:t>где:</w:t>
      </w:r>
    </w:p>
    <w:p w:rsidR="00232CAA" w:rsidRPr="00221303" w:rsidRDefault="00232CAA" w:rsidP="00904FEF">
      <w:pPr>
        <w:ind w:firstLine="709"/>
        <w:jc w:val="both"/>
        <w:rPr>
          <w:sz w:val="28"/>
          <w:szCs w:val="28"/>
          <w:lang w:val="ru-RU"/>
        </w:rPr>
      </w:pPr>
      <w:r w:rsidRPr="00221303">
        <w:rPr>
          <w:sz w:val="28"/>
          <w:szCs w:val="28"/>
          <w:lang w:val="ru-RU"/>
        </w:rPr>
        <w:t>СДИ</w:t>
      </w:r>
      <w:r w:rsidRPr="00221303">
        <w:rPr>
          <w:sz w:val="28"/>
          <w:szCs w:val="28"/>
          <w:vertAlign w:val="subscript"/>
          <w:lang w:val="ru-RU"/>
        </w:rPr>
        <w:t xml:space="preserve"> </w:t>
      </w:r>
      <w:r w:rsidR="00904FEF">
        <w:rPr>
          <w:sz w:val="28"/>
          <w:szCs w:val="28"/>
          <w:lang w:val="ru-RU"/>
        </w:rPr>
        <w:t xml:space="preserve">– </w:t>
      </w:r>
      <w:r w:rsidRPr="00221303">
        <w:rPr>
          <w:sz w:val="28"/>
          <w:szCs w:val="28"/>
          <w:lang w:val="ru-RU"/>
        </w:rPr>
        <w:t>среднее значение критерия «достижение целевого значения индикатора результативности»;</w:t>
      </w:r>
    </w:p>
    <w:p w:rsidR="00232CAA" w:rsidRPr="00221303" w:rsidRDefault="00232CAA" w:rsidP="00904FEF">
      <w:pPr>
        <w:ind w:firstLine="709"/>
        <w:jc w:val="both"/>
        <w:rPr>
          <w:sz w:val="28"/>
          <w:szCs w:val="28"/>
          <w:lang w:val="ru-RU"/>
        </w:rPr>
      </w:pPr>
      <w:r w:rsidRPr="00221303">
        <w:rPr>
          <w:position w:val="-14"/>
        </w:rPr>
        <w:object w:dxaOrig="700" w:dyaOrig="400">
          <v:shape id="_x0000_i1028" type="#_x0000_t75" style="width:35.25pt;height:20.25pt" o:ole="">
            <v:imagedata r:id="rId14" o:title=""/>
          </v:shape>
          <o:OLEObject Type="Embed" ProgID="Equation.3" ShapeID="_x0000_i1028" DrawAspect="Content" ObjectID="_1606746920" r:id="rId15"/>
        </w:object>
      </w:r>
      <w:r w:rsidR="00904FEF">
        <w:rPr>
          <w:lang w:val="ru-RU"/>
        </w:rPr>
        <w:t xml:space="preserve">- </w:t>
      </w:r>
      <w:r w:rsidRPr="00221303">
        <w:rPr>
          <w:sz w:val="28"/>
          <w:lang w:val="ru-RU"/>
        </w:rPr>
        <w:t>сумма</w:t>
      </w:r>
      <w:r w:rsidR="00904FEF">
        <w:rPr>
          <w:sz w:val="28"/>
          <w:lang w:val="ru-RU"/>
        </w:rPr>
        <w:t xml:space="preserve"> </w:t>
      </w:r>
      <w:r w:rsidRPr="00221303">
        <w:rPr>
          <w:sz w:val="28"/>
          <w:lang w:val="ru-RU"/>
        </w:rPr>
        <w:t>значений по критерию «достижение целевого значения индикатора результативности»;</w:t>
      </w:r>
    </w:p>
    <w:p w:rsidR="00232CAA" w:rsidRPr="00221303" w:rsidRDefault="00232CAA" w:rsidP="00904FEF">
      <w:pPr>
        <w:ind w:firstLine="709"/>
        <w:jc w:val="both"/>
        <w:rPr>
          <w:sz w:val="28"/>
          <w:szCs w:val="28"/>
          <w:lang w:val="ru-RU"/>
        </w:rPr>
      </w:pPr>
      <w:r w:rsidRPr="00221303">
        <w:rPr>
          <w:sz w:val="28"/>
          <w:szCs w:val="28"/>
        </w:rPr>
        <w:t>n</w:t>
      </w:r>
      <w:r w:rsidRPr="00221303">
        <w:rPr>
          <w:sz w:val="28"/>
          <w:szCs w:val="28"/>
          <w:lang w:val="ru-RU"/>
        </w:rPr>
        <w:t xml:space="preserve"> – </w:t>
      </w:r>
      <w:r w:rsidRPr="00221303">
        <w:rPr>
          <w:rFonts w:eastAsia="MS Mincho"/>
          <w:sz w:val="28"/>
          <w:szCs w:val="28"/>
          <w:lang w:val="ru-RU" w:eastAsia="ja-JP"/>
        </w:rPr>
        <w:t>количество индикаторов результативности</w:t>
      </w:r>
      <w:r w:rsidRPr="00221303">
        <w:rPr>
          <w:sz w:val="28"/>
          <w:szCs w:val="28"/>
          <w:lang w:val="ru-RU"/>
        </w:rPr>
        <w:t>.</w:t>
      </w:r>
    </w:p>
    <w:p w:rsidR="00232CAA" w:rsidRPr="00221303" w:rsidRDefault="00232CAA" w:rsidP="00E25592">
      <w:pPr>
        <w:ind w:firstLine="709"/>
        <w:jc w:val="both"/>
        <w:rPr>
          <w:sz w:val="28"/>
          <w:szCs w:val="28"/>
          <w:lang w:val="ru-RU"/>
        </w:rPr>
      </w:pPr>
      <w:r w:rsidRPr="00221303">
        <w:rPr>
          <w:sz w:val="28"/>
          <w:szCs w:val="28"/>
          <w:lang w:val="ru-RU"/>
        </w:rPr>
        <w:t>При расчете среднего значения критерия «достижение целевого значения индикатора результативности» по каждой бюджетной программе учитываются индикаторы результативности бюджетных мер, входящих в каждую бюджетную программу.</w:t>
      </w:r>
    </w:p>
    <w:p w:rsidR="00232CAA" w:rsidRPr="00221303" w:rsidRDefault="00232CAA" w:rsidP="00E25592">
      <w:pPr>
        <w:ind w:firstLine="709"/>
        <w:jc w:val="both"/>
        <w:rPr>
          <w:sz w:val="28"/>
          <w:szCs w:val="28"/>
          <w:lang w:val="ru-RU"/>
        </w:rPr>
      </w:pPr>
      <w:r w:rsidRPr="00221303">
        <w:rPr>
          <w:sz w:val="28"/>
          <w:szCs w:val="28"/>
          <w:lang w:val="ru-RU"/>
        </w:rPr>
        <w:t>При расчете среднего значения критерия «достижение целевого значения индикатора результативности» по каждой бюджетной мере учитываются индикаторы результативности каждой бюджетной меры.</w:t>
      </w:r>
    </w:p>
    <w:p w:rsidR="00232CAA" w:rsidRPr="00221303" w:rsidRDefault="00232CAA" w:rsidP="00E25592">
      <w:pPr>
        <w:ind w:firstLine="709"/>
        <w:jc w:val="both"/>
        <w:rPr>
          <w:rFonts w:eastAsia="Consolas"/>
          <w:color w:val="000000"/>
          <w:sz w:val="28"/>
          <w:szCs w:val="28"/>
          <w:lang w:val="ru-RU"/>
        </w:rPr>
      </w:pPr>
      <w:r w:rsidRPr="00221303">
        <w:rPr>
          <w:sz w:val="28"/>
          <w:szCs w:val="28"/>
          <w:lang w:val="ru-RU"/>
        </w:rPr>
        <w:t>При расчете среднего значения критерия «достижение целевого значения индикатора результативности» по всем бюджетным программам учитываются все индикаторы результативности всех бюджетных мер, входящих в бюджетные программы.</w:t>
      </w:r>
      <w:r w:rsidRPr="00221303">
        <w:rPr>
          <w:rFonts w:eastAsia="Consolas"/>
          <w:color w:val="000000"/>
          <w:sz w:val="28"/>
          <w:szCs w:val="28"/>
          <w:lang w:val="ru-RU"/>
        </w:rPr>
        <w:t xml:space="preserve"> </w:t>
      </w:r>
    </w:p>
    <w:p w:rsidR="00232CAA" w:rsidRPr="00221303" w:rsidRDefault="00232CAA" w:rsidP="00E25592">
      <w:pPr>
        <w:ind w:firstLine="709"/>
        <w:jc w:val="both"/>
        <w:rPr>
          <w:rFonts w:eastAsia="Consolas"/>
          <w:sz w:val="28"/>
          <w:szCs w:val="28"/>
          <w:lang w:val="ru-RU"/>
        </w:rPr>
      </w:pPr>
      <w:r w:rsidRPr="00221303">
        <w:rPr>
          <w:rFonts w:eastAsia="Consolas"/>
          <w:sz w:val="28"/>
          <w:szCs w:val="28"/>
          <w:lang w:val="ru-RU"/>
        </w:rPr>
        <w:t xml:space="preserve">Средний балл </w:t>
      </w:r>
      <w:r w:rsidRPr="00221303">
        <w:rPr>
          <w:rFonts w:eastAsia="Consolas"/>
          <w:color w:val="000000"/>
          <w:sz w:val="28"/>
          <w:szCs w:val="28"/>
          <w:lang w:val="ru-RU"/>
        </w:rPr>
        <w:t>по критерию «</w:t>
      </w:r>
      <w:r w:rsidRPr="00221303">
        <w:rPr>
          <w:sz w:val="28"/>
          <w:szCs w:val="28"/>
          <w:lang w:val="ru-RU"/>
        </w:rPr>
        <w:t>достижение целевого значения индикатора результативности</w:t>
      </w:r>
      <w:r w:rsidRPr="00221303">
        <w:rPr>
          <w:rFonts w:eastAsia="Consolas"/>
          <w:color w:val="000000"/>
          <w:sz w:val="28"/>
          <w:szCs w:val="28"/>
          <w:lang w:val="ru-RU"/>
        </w:rPr>
        <w:t xml:space="preserve">» по всем бюджетным программам </w:t>
      </w:r>
      <w:r w:rsidR="00A23710" w:rsidRPr="00DC75A7">
        <w:rPr>
          <w:sz w:val="28"/>
          <w:szCs w:val="28"/>
          <w:lang w:val="ru-RU"/>
        </w:rPr>
        <w:t>главн</w:t>
      </w:r>
      <w:r w:rsidR="00A23710">
        <w:rPr>
          <w:sz w:val="28"/>
          <w:szCs w:val="28"/>
          <w:lang w:val="ru-RU"/>
        </w:rPr>
        <w:t>ого</w:t>
      </w:r>
      <w:r w:rsidR="00A23710" w:rsidRPr="00DC75A7">
        <w:rPr>
          <w:sz w:val="28"/>
          <w:szCs w:val="28"/>
          <w:lang w:val="ru-RU"/>
        </w:rPr>
        <w:t xml:space="preserve"> распорядител</w:t>
      </w:r>
      <w:r w:rsidR="00A23710">
        <w:rPr>
          <w:sz w:val="28"/>
          <w:szCs w:val="28"/>
          <w:lang w:val="ru-RU"/>
        </w:rPr>
        <w:t xml:space="preserve">я </w:t>
      </w:r>
      <w:r w:rsidRPr="00221303">
        <w:rPr>
          <w:rFonts w:eastAsia="Consolas"/>
          <w:sz w:val="28"/>
          <w:szCs w:val="28"/>
          <w:lang w:val="ru-RU"/>
        </w:rPr>
        <w:t xml:space="preserve">определяется в виде среднего балла </w:t>
      </w:r>
      <w:r w:rsidRPr="00221303">
        <w:rPr>
          <w:rFonts w:eastAsia="Consolas"/>
          <w:color w:val="000000"/>
          <w:sz w:val="28"/>
          <w:szCs w:val="28"/>
          <w:lang w:val="ru-RU"/>
        </w:rPr>
        <w:t>по критерию «</w:t>
      </w:r>
      <w:r w:rsidRPr="00221303">
        <w:rPr>
          <w:sz w:val="28"/>
          <w:szCs w:val="28"/>
          <w:lang w:val="ru-RU"/>
        </w:rPr>
        <w:t>достижение целевого значения индикатора результативности</w:t>
      </w:r>
      <w:r w:rsidRPr="00221303">
        <w:rPr>
          <w:rFonts w:eastAsia="Consolas"/>
          <w:color w:val="000000"/>
          <w:sz w:val="28"/>
          <w:szCs w:val="28"/>
          <w:lang w:val="ru-RU"/>
        </w:rPr>
        <w:t xml:space="preserve">» каждой бюджетной программы </w:t>
      </w:r>
      <w:r w:rsidR="00E311A3" w:rsidRPr="00DC75A7">
        <w:rPr>
          <w:sz w:val="28"/>
          <w:szCs w:val="28"/>
          <w:lang w:val="ru-RU"/>
        </w:rPr>
        <w:t>главн</w:t>
      </w:r>
      <w:r w:rsidR="00E311A3">
        <w:rPr>
          <w:sz w:val="28"/>
          <w:szCs w:val="28"/>
          <w:lang w:val="ru-RU"/>
        </w:rPr>
        <w:t>ого</w:t>
      </w:r>
      <w:r w:rsidR="00E311A3" w:rsidRPr="00DC75A7">
        <w:rPr>
          <w:sz w:val="28"/>
          <w:szCs w:val="28"/>
          <w:lang w:val="ru-RU"/>
        </w:rPr>
        <w:t xml:space="preserve"> распорядител</w:t>
      </w:r>
      <w:r w:rsidR="00E311A3">
        <w:rPr>
          <w:sz w:val="28"/>
          <w:szCs w:val="28"/>
          <w:lang w:val="ru-RU"/>
        </w:rPr>
        <w:t>я</w:t>
      </w:r>
      <w:r w:rsidRPr="00221303">
        <w:rPr>
          <w:rFonts w:eastAsia="Consolas"/>
          <w:sz w:val="28"/>
          <w:szCs w:val="28"/>
          <w:lang w:val="ru-RU"/>
        </w:rPr>
        <w:t>.</w:t>
      </w:r>
    </w:p>
    <w:p w:rsidR="00DC1205"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 xml:space="preserve">В случае, если </w:t>
      </w:r>
      <w:r w:rsidRPr="00221303">
        <w:rPr>
          <w:sz w:val="28"/>
          <w:szCs w:val="28"/>
          <w:lang w:val="ru-RU"/>
        </w:rPr>
        <w:t>по целевым значениям индикатора результативности</w:t>
      </w:r>
      <w:r w:rsidRPr="00221303">
        <w:rPr>
          <w:rFonts w:eastAsia="Consolas"/>
          <w:color w:val="000000"/>
          <w:sz w:val="28"/>
          <w:szCs w:val="28"/>
          <w:lang w:val="ru-RU"/>
        </w:rPr>
        <w:t xml:space="preserve"> отмечается перевыполнение фактических значений от плановых более, чем на 5</w:t>
      </w:r>
      <w:r w:rsidR="00904FEF">
        <w:rPr>
          <w:rFonts w:eastAsia="Consolas"/>
          <w:color w:val="000000"/>
          <w:sz w:val="28"/>
          <w:szCs w:val="28"/>
          <w:lang w:val="ru-RU"/>
        </w:rPr>
        <w:t xml:space="preserve"> </w:t>
      </w:r>
      <w:r w:rsidRPr="00221303">
        <w:rPr>
          <w:rFonts w:eastAsia="Consolas"/>
          <w:color w:val="000000"/>
          <w:sz w:val="28"/>
          <w:szCs w:val="28"/>
          <w:lang w:val="ru-RU"/>
        </w:rPr>
        <w:t>%, то производится вычитание 0,2 штрафных балла</w:t>
      </w:r>
      <w:r w:rsidR="00DC1205" w:rsidRPr="00221303">
        <w:rPr>
          <w:rFonts w:eastAsia="Consolas"/>
          <w:color w:val="000000"/>
          <w:sz w:val="28"/>
          <w:szCs w:val="28"/>
          <w:lang w:val="ru-RU"/>
        </w:rPr>
        <w:t xml:space="preserve"> из общих баллов по критерию «достижение целевого значения индикатора результативности»</w:t>
      </w:r>
      <w:r w:rsidRPr="00221303">
        <w:rPr>
          <w:rFonts w:eastAsia="Consolas"/>
          <w:color w:val="000000"/>
          <w:sz w:val="28"/>
          <w:szCs w:val="28"/>
          <w:lang w:val="ru-RU"/>
        </w:rPr>
        <w:t xml:space="preserve"> за каждый факт перевыполнения планового</w:t>
      </w:r>
      <w:r w:rsidR="001260D6" w:rsidRPr="00221303">
        <w:rPr>
          <w:rFonts w:eastAsia="Consolas"/>
          <w:color w:val="000000"/>
          <w:sz w:val="28"/>
          <w:szCs w:val="28"/>
          <w:lang w:val="ru-RU"/>
        </w:rPr>
        <w:t xml:space="preserve"> целевого</w:t>
      </w:r>
      <w:r w:rsidRPr="00221303">
        <w:rPr>
          <w:rFonts w:eastAsia="Consolas"/>
          <w:color w:val="000000"/>
          <w:sz w:val="28"/>
          <w:szCs w:val="28"/>
          <w:lang w:val="ru-RU"/>
        </w:rPr>
        <w:t xml:space="preserve"> значения.</w:t>
      </w:r>
      <w:r w:rsidR="001260D6" w:rsidRPr="00221303">
        <w:rPr>
          <w:rFonts w:eastAsia="Consolas"/>
          <w:color w:val="000000"/>
          <w:sz w:val="28"/>
          <w:szCs w:val="28"/>
          <w:lang w:val="ru-RU"/>
        </w:rPr>
        <w:t xml:space="preserve"> </w:t>
      </w:r>
    </w:p>
    <w:p w:rsidR="001F688D" w:rsidRPr="00221303" w:rsidRDefault="001260D6" w:rsidP="00E25592">
      <w:pPr>
        <w:ind w:firstLine="709"/>
        <w:jc w:val="both"/>
        <w:rPr>
          <w:sz w:val="28"/>
          <w:szCs w:val="28"/>
          <w:lang w:val="ru-RU" w:eastAsia="ru-RU"/>
        </w:rPr>
      </w:pPr>
      <w:r w:rsidRPr="00221303">
        <w:rPr>
          <w:sz w:val="28"/>
          <w:szCs w:val="28"/>
          <w:lang w:val="ru-RU" w:eastAsia="ru-RU"/>
        </w:rPr>
        <w:t xml:space="preserve">Не учитываются штрафные баллы по перевыполнению показателей </w:t>
      </w:r>
      <w:r w:rsidRPr="00221303">
        <w:rPr>
          <w:color w:val="000000"/>
          <w:sz w:val="28"/>
          <w:szCs w:val="28"/>
          <w:lang w:val="ru-RU"/>
        </w:rPr>
        <w:t>индикаторов международных рейтингов и</w:t>
      </w:r>
      <w:r w:rsidRPr="00221303">
        <w:rPr>
          <w:sz w:val="28"/>
          <w:szCs w:val="28"/>
          <w:lang w:val="ru-RU" w:eastAsia="ru-RU"/>
        </w:rPr>
        <w:t xml:space="preserve"> </w:t>
      </w:r>
      <w:r w:rsidR="00B75C24" w:rsidRPr="00221303">
        <w:rPr>
          <w:sz w:val="28"/>
          <w:szCs w:val="28"/>
          <w:lang w:val="ru-RU" w:eastAsia="ru-RU"/>
        </w:rPr>
        <w:t>индикаторов устойчивого развития для формирования бюджетов на программной основе</w:t>
      </w:r>
      <w:r w:rsidR="00904FEF">
        <w:rPr>
          <w:sz w:val="28"/>
          <w:szCs w:val="28"/>
          <w:lang w:val="ru-RU" w:eastAsia="ru-RU"/>
        </w:rPr>
        <w:t>,</w:t>
      </w:r>
      <w:r w:rsidR="00B75C24" w:rsidRPr="00221303">
        <w:rPr>
          <w:sz w:val="28"/>
          <w:szCs w:val="28"/>
          <w:lang w:val="ru-RU" w:eastAsia="ru-RU"/>
        </w:rPr>
        <w:t xml:space="preserve"> в соответствии с </w:t>
      </w:r>
      <w:r w:rsidR="00720562" w:rsidRPr="00221303">
        <w:rPr>
          <w:sz w:val="28"/>
          <w:szCs w:val="28"/>
          <w:lang w:val="ru-RU" w:eastAsia="ru-RU"/>
        </w:rPr>
        <w:t xml:space="preserve">приложением 1 </w:t>
      </w:r>
      <w:r w:rsidR="00720562" w:rsidRPr="00E22FB1">
        <w:rPr>
          <w:sz w:val="28"/>
          <w:szCs w:val="28"/>
          <w:lang w:val="ru-RU" w:eastAsia="ru-RU"/>
        </w:rPr>
        <w:t xml:space="preserve">к </w:t>
      </w:r>
      <w:r w:rsidR="00B75C24" w:rsidRPr="00E22FB1">
        <w:rPr>
          <w:sz w:val="28"/>
          <w:szCs w:val="28"/>
          <w:lang w:val="ru-RU" w:eastAsia="ru-RU"/>
        </w:rPr>
        <w:t>Инструкци</w:t>
      </w:r>
      <w:r w:rsidR="00720562" w:rsidRPr="00E22FB1">
        <w:rPr>
          <w:sz w:val="28"/>
          <w:szCs w:val="28"/>
          <w:lang w:val="ru-RU" w:eastAsia="ru-RU"/>
        </w:rPr>
        <w:t>и</w:t>
      </w:r>
      <w:r w:rsidR="00B75C24" w:rsidRPr="00E22FB1">
        <w:rPr>
          <w:sz w:val="28"/>
          <w:szCs w:val="28"/>
          <w:lang w:val="ru-RU" w:eastAsia="ru-RU"/>
        </w:rPr>
        <w:t xml:space="preserve"> о порядке определения индикаторов результативности бюджетных программ и мер</w:t>
      </w:r>
      <w:r w:rsidR="009C7A01">
        <w:rPr>
          <w:sz w:val="28"/>
          <w:szCs w:val="28"/>
          <w:lang w:val="ru-RU" w:eastAsia="ru-RU"/>
        </w:rPr>
        <w:t>, утвержденн</w:t>
      </w:r>
      <w:r w:rsidR="00904FEF">
        <w:rPr>
          <w:sz w:val="28"/>
          <w:szCs w:val="28"/>
          <w:lang w:val="ru-RU" w:eastAsia="ru-RU"/>
        </w:rPr>
        <w:t>ой п</w:t>
      </w:r>
      <w:r w:rsidR="009C7A01">
        <w:rPr>
          <w:sz w:val="28"/>
          <w:szCs w:val="28"/>
          <w:lang w:val="ru-RU" w:eastAsia="ru-RU"/>
        </w:rPr>
        <w:t>остановлением Правительством Кыргызской Республики</w:t>
      </w:r>
      <w:r w:rsidR="00117A3A" w:rsidRPr="00E22FB1">
        <w:rPr>
          <w:sz w:val="28"/>
          <w:szCs w:val="28"/>
          <w:lang w:val="ru-RU" w:eastAsia="ru-RU"/>
        </w:rPr>
        <w:t>.</w:t>
      </w:r>
    </w:p>
    <w:p w:rsidR="00571071" w:rsidRPr="00221303" w:rsidRDefault="00571071" w:rsidP="00E25592">
      <w:pPr>
        <w:ind w:firstLine="709"/>
        <w:jc w:val="both"/>
        <w:rPr>
          <w:sz w:val="28"/>
          <w:szCs w:val="28"/>
          <w:lang w:val="ru-RU"/>
        </w:rPr>
      </w:pPr>
      <w:r w:rsidRPr="00221303">
        <w:rPr>
          <w:sz w:val="28"/>
          <w:szCs w:val="28"/>
          <w:lang w:val="ru-RU" w:eastAsia="ru-RU"/>
        </w:rPr>
        <w:t xml:space="preserve">В случае если по индикатору результативности отсутствуют плановые </w:t>
      </w:r>
      <w:r w:rsidRPr="00221303">
        <w:rPr>
          <w:sz w:val="28"/>
          <w:szCs w:val="28"/>
          <w:lang w:val="ru-RU"/>
        </w:rPr>
        <w:t>целевые значения, то критерий «достижение целевых значений каждого индикатора результативности» рассчитывается следующим образом:</w:t>
      </w:r>
    </w:p>
    <w:p w:rsidR="00571071" w:rsidRPr="00221303" w:rsidRDefault="00A25098" w:rsidP="00E25592">
      <w:pPr>
        <w:ind w:left="709"/>
        <w:rPr>
          <w:sz w:val="28"/>
          <w:szCs w:val="28"/>
          <w:lang w:val="ru-RU"/>
        </w:rPr>
      </w:pPr>
      <w:r w:rsidRPr="001764A6">
        <w:rPr>
          <w:b/>
          <w:position w:val="-32"/>
          <w:sz w:val="28"/>
          <w:szCs w:val="28"/>
          <w:lang w:val="ru-RU"/>
        </w:rPr>
        <w:object w:dxaOrig="2680" w:dyaOrig="760">
          <v:shape id="_x0000_i1029" type="#_x0000_t75" style="width:134.25pt;height:39pt" o:ole="">
            <v:imagedata r:id="rId16" o:title=""/>
          </v:shape>
          <o:OLEObject Type="Embed" ProgID="Equation.3" ShapeID="_x0000_i1029" DrawAspect="Content" ObjectID="_1606746921" r:id="rId17"/>
        </w:object>
      </w:r>
      <w:r w:rsidR="00904FEF">
        <w:rPr>
          <w:b/>
          <w:sz w:val="28"/>
          <w:szCs w:val="28"/>
          <w:lang w:val="ru-RU"/>
        </w:rPr>
        <w:t>,</w:t>
      </w:r>
    </w:p>
    <w:p w:rsidR="00571071" w:rsidRPr="00221303" w:rsidRDefault="00571071" w:rsidP="00E25592">
      <w:pPr>
        <w:ind w:firstLine="708"/>
        <w:jc w:val="both"/>
        <w:rPr>
          <w:sz w:val="28"/>
          <w:szCs w:val="28"/>
          <w:lang w:val="ru-RU"/>
        </w:rPr>
      </w:pPr>
      <w:r w:rsidRPr="00221303">
        <w:rPr>
          <w:sz w:val="28"/>
          <w:szCs w:val="28"/>
          <w:lang w:val="ru-RU"/>
        </w:rPr>
        <w:t>где:</w:t>
      </w:r>
    </w:p>
    <w:p w:rsidR="00571071" w:rsidRPr="00221303" w:rsidRDefault="00571071" w:rsidP="00904FEF">
      <w:pPr>
        <w:ind w:firstLine="709"/>
        <w:jc w:val="both"/>
        <w:rPr>
          <w:sz w:val="28"/>
          <w:szCs w:val="28"/>
          <w:lang w:val="ru-RU"/>
        </w:rPr>
      </w:pPr>
      <w:r w:rsidRPr="00221303">
        <w:rPr>
          <w:sz w:val="28"/>
          <w:szCs w:val="28"/>
          <w:lang w:val="ru-RU"/>
        </w:rPr>
        <w:t>ДИ</w:t>
      </w:r>
      <w:r w:rsidRPr="00221303">
        <w:rPr>
          <w:sz w:val="28"/>
          <w:szCs w:val="28"/>
          <w:vertAlign w:val="subscript"/>
          <w:lang w:val="ru-RU"/>
        </w:rPr>
        <w:t xml:space="preserve"> </w:t>
      </w:r>
      <w:r w:rsidRPr="00221303">
        <w:rPr>
          <w:sz w:val="28"/>
          <w:szCs w:val="28"/>
          <w:lang w:val="ru-RU"/>
        </w:rPr>
        <w:t>– достижение целевых значений каждого индикатора результативности;</w:t>
      </w:r>
    </w:p>
    <w:p w:rsidR="00571071" w:rsidRPr="00221303" w:rsidRDefault="00571071" w:rsidP="00904FEF">
      <w:pPr>
        <w:ind w:firstLine="709"/>
        <w:jc w:val="both"/>
        <w:rPr>
          <w:sz w:val="28"/>
          <w:szCs w:val="28"/>
          <w:lang w:val="ru-RU"/>
        </w:rPr>
      </w:pPr>
      <w:r w:rsidRPr="00221303">
        <w:rPr>
          <w:sz w:val="28"/>
          <w:szCs w:val="28"/>
          <w:lang w:val="ru-RU"/>
        </w:rPr>
        <w:t>ЗИ</w:t>
      </w:r>
      <w:r w:rsidRPr="00221303">
        <w:rPr>
          <w:sz w:val="28"/>
          <w:szCs w:val="28"/>
          <w:vertAlign w:val="subscript"/>
          <w:lang w:val="ru-RU"/>
        </w:rPr>
        <w:t>Ф ОТЧЕТ</w:t>
      </w:r>
      <w:r w:rsidRPr="00221303">
        <w:rPr>
          <w:sz w:val="28"/>
          <w:szCs w:val="28"/>
          <w:lang w:val="ru-RU"/>
        </w:rPr>
        <w:t xml:space="preserve"> – фактически достигнутые целевые значения по индикатору результативности на конец отчетного года;</w:t>
      </w:r>
    </w:p>
    <w:p w:rsidR="00571071" w:rsidRPr="00221303" w:rsidRDefault="00571071" w:rsidP="00904FEF">
      <w:pPr>
        <w:ind w:firstLine="709"/>
        <w:jc w:val="both"/>
        <w:rPr>
          <w:sz w:val="28"/>
          <w:szCs w:val="28"/>
          <w:lang w:val="ru-RU"/>
        </w:rPr>
      </w:pPr>
      <w:r w:rsidRPr="00221303">
        <w:rPr>
          <w:sz w:val="28"/>
          <w:szCs w:val="28"/>
          <w:lang w:val="ru-RU"/>
        </w:rPr>
        <w:t>ЗИ</w:t>
      </w:r>
      <w:r w:rsidRPr="00221303">
        <w:rPr>
          <w:sz w:val="28"/>
          <w:szCs w:val="28"/>
          <w:vertAlign w:val="subscript"/>
          <w:lang w:val="ru-RU"/>
        </w:rPr>
        <w:t xml:space="preserve">Ф ПРЕДЫД </w:t>
      </w:r>
      <w:r w:rsidRPr="00221303">
        <w:rPr>
          <w:sz w:val="28"/>
          <w:szCs w:val="28"/>
          <w:lang w:val="ru-RU"/>
        </w:rPr>
        <w:t xml:space="preserve">– </w:t>
      </w:r>
      <w:r w:rsidR="00165D68" w:rsidRPr="00221303">
        <w:rPr>
          <w:sz w:val="28"/>
          <w:szCs w:val="28"/>
          <w:lang w:val="ru-RU"/>
        </w:rPr>
        <w:t xml:space="preserve">фактически достигнутые целевые значения по индикатору результативности </w:t>
      </w:r>
      <w:r w:rsidRPr="00221303">
        <w:rPr>
          <w:sz w:val="28"/>
          <w:szCs w:val="28"/>
          <w:lang w:val="ru-RU"/>
        </w:rPr>
        <w:t>за год, предшествующий отчетному году.</w:t>
      </w:r>
    </w:p>
    <w:p w:rsidR="00232CAA" w:rsidRPr="00221303" w:rsidRDefault="001F688D" w:rsidP="00E25592">
      <w:pPr>
        <w:ind w:firstLine="709"/>
        <w:jc w:val="both"/>
        <w:rPr>
          <w:sz w:val="28"/>
          <w:szCs w:val="28"/>
          <w:lang w:val="ru-RU" w:eastAsia="ru-RU"/>
        </w:rPr>
      </w:pPr>
      <w:r w:rsidRPr="00221303">
        <w:rPr>
          <w:sz w:val="28"/>
          <w:szCs w:val="28"/>
          <w:lang w:val="ru-RU" w:eastAsia="ru-RU"/>
        </w:rPr>
        <w:t xml:space="preserve">При проведении оценки программ межведомственная рабочая группа  </w:t>
      </w:r>
      <w:r w:rsidR="00571071" w:rsidRPr="00221303">
        <w:rPr>
          <w:sz w:val="28"/>
          <w:szCs w:val="28"/>
          <w:lang w:val="ru-RU" w:eastAsia="ru-RU"/>
        </w:rPr>
        <w:t>исключ</w:t>
      </w:r>
      <w:r w:rsidR="004B31EA">
        <w:rPr>
          <w:sz w:val="28"/>
          <w:szCs w:val="28"/>
          <w:lang w:val="ru-RU" w:eastAsia="ru-RU"/>
        </w:rPr>
        <w:t>ает</w:t>
      </w:r>
      <w:r w:rsidR="00571071" w:rsidRPr="00221303">
        <w:rPr>
          <w:sz w:val="28"/>
          <w:szCs w:val="28"/>
          <w:lang w:val="ru-RU" w:eastAsia="ru-RU"/>
        </w:rPr>
        <w:t xml:space="preserve"> отдельные индикаторы результативности</w:t>
      </w:r>
      <w:r w:rsidR="004B31EA">
        <w:rPr>
          <w:sz w:val="28"/>
          <w:szCs w:val="28"/>
          <w:lang w:val="ru-RU" w:eastAsia="ru-RU"/>
        </w:rPr>
        <w:t xml:space="preserve">, исходя из присвоенного веса, </w:t>
      </w:r>
      <w:r w:rsidR="00624BC9" w:rsidRPr="00221303">
        <w:rPr>
          <w:sz w:val="28"/>
          <w:szCs w:val="28"/>
          <w:lang w:val="ru-RU" w:eastAsia="ru-RU"/>
        </w:rPr>
        <w:t>при</w:t>
      </w:r>
      <w:r w:rsidR="00571071" w:rsidRPr="00221303">
        <w:rPr>
          <w:sz w:val="28"/>
          <w:szCs w:val="28"/>
          <w:lang w:val="ru-RU" w:eastAsia="ru-RU"/>
        </w:rPr>
        <w:t xml:space="preserve"> расчет</w:t>
      </w:r>
      <w:r w:rsidR="00624BC9" w:rsidRPr="00221303">
        <w:rPr>
          <w:sz w:val="28"/>
          <w:szCs w:val="28"/>
          <w:lang w:val="ru-RU" w:eastAsia="ru-RU"/>
        </w:rPr>
        <w:t>е</w:t>
      </w:r>
      <w:r w:rsidR="00571071" w:rsidRPr="00221303">
        <w:rPr>
          <w:sz w:val="28"/>
          <w:szCs w:val="28"/>
          <w:lang w:val="ru-RU" w:eastAsia="ru-RU"/>
        </w:rPr>
        <w:t xml:space="preserve"> </w:t>
      </w:r>
      <w:r w:rsidRPr="00221303">
        <w:rPr>
          <w:sz w:val="28"/>
          <w:szCs w:val="28"/>
          <w:lang w:val="ru-RU" w:eastAsia="ru-RU"/>
        </w:rPr>
        <w:t>значени</w:t>
      </w:r>
      <w:r w:rsidR="00F40BC1" w:rsidRPr="00221303">
        <w:rPr>
          <w:sz w:val="28"/>
          <w:szCs w:val="28"/>
          <w:lang w:val="ru-RU" w:eastAsia="ru-RU"/>
        </w:rPr>
        <w:t xml:space="preserve">й </w:t>
      </w:r>
      <w:r w:rsidRPr="00221303">
        <w:rPr>
          <w:sz w:val="28"/>
          <w:szCs w:val="28"/>
          <w:lang w:val="ru-RU" w:eastAsia="ru-RU"/>
        </w:rPr>
        <w:t xml:space="preserve">данного критерия. </w:t>
      </w:r>
    </w:p>
    <w:p w:rsidR="00232CAA" w:rsidRPr="00221303" w:rsidRDefault="00232CAA" w:rsidP="00E25592">
      <w:pPr>
        <w:numPr>
          <w:ilvl w:val="1"/>
          <w:numId w:val="1"/>
        </w:numPr>
        <w:ind w:left="0" w:firstLine="709"/>
        <w:jc w:val="both"/>
        <w:rPr>
          <w:sz w:val="28"/>
          <w:szCs w:val="28"/>
          <w:lang w:val="ru-RU"/>
        </w:rPr>
      </w:pPr>
      <w:r w:rsidRPr="00221303">
        <w:rPr>
          <w:sz w:val="28"/>
          <w:szCs w:val="28"/>
          <w:lang w:val="ru-RU"/>
        </w:rPr>
        <w:t>Процент финансирования бюджетной меры рассчитывается по следующей формуле:</w:t>
      </w:r>
    </w:p>
    <w:p w:rsidR="00232CAA" w:rsidRPr="00C36C36" w:rsidRDefault="00A25098" w:rsidP="00E25592">
      <w:pPr>
        <w:ind w:left="709"/>
        <w:rPr>
          <w:sz w:val="28"/>
          <w:szCs w:val="28"/>
          <w:lang w:val="ru-RU"/>
        </w:rPr>
      </w:pPr>
      <w:r w:rsidRPr="00C36C36">
        <w:rPr>
          <w:position w:val="-30"/>
          <w:sz w:val="28"/>
          <w:szCs w:val="28"/>
          <w:lang w:val="ru-RU"/>
        </w:rPr>
        <w:object w:dxaOrig="2160" w:dyaOrig="880">
          <v:shape id="_x0000_i1030" type="#_x0000_t75" style="width:108pt;height:45pt;mso-position-vertical:absolute" o:ole="">
            <v:imagedata r:id="rId18" o:title=""/>
          </v:shape>
          <o:OLEObject Type="Embed" ProgID="Equation.3" ShapeID="_x0000_i1030" DrawAspect="Content" ObjectID="_1606746922" r:id="rId19"/>
        </w:object>
      </w:r>
      <w:r w:rsidR="00C36C36" w:rsidRPr="00C36C36">
        <w:rPr>
          <w:sz w:val="28"/>
          <w:szCs w:val="28"/>
          <w:lang w:val="ru-RU"/>
        </w:rPr>
        <w:t>,</w:t>
      </w:r>
    </w:p>
    <w:p w:rsidR="00232CAA" w:rsidRPr="00221303" w:rsidRDefault="00232CAA" w:rsidP="00E25592">
      <w:pPr>
        <w:ind w:left="709"/>
        <w:jc w:val="both"/>
        <w:rPr>
          <w:sz w:val="28"/>
          <w:szCs w:val="28"/>
          <w:lang w:val="ru-RU"/>
        </w:rPr>
      </w:pPr>
      <w:r w:rsidRPr="00221303">
        <w:rPr>
          <w:sz w:val="28"/>
          <w:szCs w:val="28"/>
          <w:lang w:val="ru-RU"/>
        </w:rPr>
        <w:t>где:</w:t>
      </w:r>
    </w:p>
    <w:p w:rsidR="00232CAA" w:rsidRPr="00221303" w:rsidRDefault="00232CAA" w:rsidP="00E25592">
      <w:pPr>
        <w:ind w:left="709"/>
        <w:jc w:val="both"/>
        <w:rPr>
          <w:sz w:val="28"/>
          <w:szCs w:val="28"/>
          <w:lang w:val="ru-RU"/>
        </w:rPr>
      </w:pPr>
      <w:r w:rsidRPr="00221303">
        <w:rPr>
          <w:sz w:val="28"/>
          <w:szCs w:val="28"/>
          <w:lang w:val="ru-RU"/>
        </w:rPr>
        <w:t>%</w:t>
      </w:r>
      <w:r w:rsidR="001764A6">
        <w:rPr>
          <w:sz w:val="28"/>
          <w:szCs w:val="28"/>
          <w:lang w:val="ru-RU"/>
        </w:rPr>
        <w:t xml:space="preserve"> </w:t>
      </w:r>
      <w:r w:rsidRPr="00221303">
        <w:rPr>
          <w:sz w:val="28"/>
          <w:szCs w:val="28"/>
          <w:lang w:val="ru-RU"/>
        </w:rPr>
        <w:t>ФМ</w:t>
      </w:r>
      <w:r w:rsidRPr="00221303">
        <w:rPr>
          <w:sz w:val="28"/>
          <w:szCs w:val="28"/>
          <w:vertAlign w:val="subscript"/>
          <w:lang w:val="ru-RU"/>
        </w:rPr>
        <w:t xml:space="preserve"> </w:t>
      </w:r>
      <w:r w:rsidRPr="00221303">
        <w:rPr>
          <w:sz w:val="28"/>
          <w:szCs w:val="28"/>
          <w:lang w:val="ru-RU"/>
        </w:rPr>
        <w:t>– процент финансирования бюджетной меры;</w:t>
      </w:r>
    </w:p>
    <w:p w:rsidR="00232CAA" w:rsidRPr="00221303" w:rsidRDefault="00232CAA" w:rsidP="00E25592">
      <w:pPr>
        <w:ind w:left="709"/>
        <w:jc w:val="both"/>
        <w:rPr>
          <w:sz w:val="28"/>
          <w:szCs w:val="28"/>
          <w:lang w:val="ru-RU"/>
        </w:rPr>
      </w:pPr>
      <w:r w:rsidRPr="00221303">
        <w:rPr>
          <w:sz w:val="28"/>
          <w:szCs w:val="28"/>
          <w:lang w:val="ru-RU"/>
        </w:rPr>
        <w:t>ФМ</w:t>
      </w:r>
      <w:r w:rsidRPr="00221303">
        <w:rPr>
          <w:sz w:val="28"/>
          <w:szCs w:val="28"/>
          <w:vertAlign w:val="subscript"/>
          <w:lang w:val="ru-RU"/>
        </w:rPr>
        <w:t>Ф</w:t>
      </w:r>
      <w:r w:rsidRPr="00221303">
        <w:rPr>
          <w:sz w:val="28"/>
          <w:szCs w:val="28"/>
          <w:lang w:val="ru-RU"/>
        </w:rPr>
        <w:t xml:space="preserve"> – фактическое исполнение по бюджетной мере за отчетный год;</w:t>
      </w:r>
    </w:p>
    <w:p w:rsidR="00232CAA" w:rsidRPr="00221303" w:rsidRDefault="00232CAA" w:rsidP="00C36C36">
      <w:pPr>
        <w:ind w:firstLine="709"/>
        <w:jc w:val="both"/>
        <w:rPr>
          <w:sz w:val="28"/>
          <w:szCs w:val="28"/>
          <w:lang w:val="ru-RU"/>
        </w:rPr>
      </w:pPr>
      <w:r w:rsidRPr="00221303">
        <w:rPr>
          <w:sz w:val="28"/>
          <w:szCs w:val="28"/>
          <w:lang w:val="ru-RU"/>
        </w:rPr>
        <w:t>ФМ</w:t>
      </w:r>
      <w:r w:rsidRPr="00221303">
        <w:rPr>
          <w:sz w:val="28"/>
          <w:szCs w:val="28"/>
          <w:vertAlign w:val="subscript"/>
          <w:lang w:val="ru-RU"/>
        </w:rPr>
        <w:t xml:space="preserve">П </w:t>
      </w:r>
      <w:r w:rsidRPr="00221303">
        <w:rPr>
          <w:sz w:val="28"/>
          <w:szCs w:val="28"/>
          <w:lang w:val="ru-RU"/>
        </w:rPr>
        <w:t>– плановые значения по финансированию бюджетной меры за отчетный год.</w:t>
      </w:r>
    </w:p>
    <w:p w:rsidR="00232CAA" w:rsidRPr="00221303" w:rsidRDefault="00232CAA" w:rsidP="00E25592">
      <w:pPr>
        <w:ind w:firstLine="709"/>
        <w:jc w:val="both"/>
        <w:rPr>
          <w:rFonts w:eastAsia="Calibri"/>
          <w:sz w:val="28"/>
          <w:szCs w:val="28"/>
          <w:lang w:val="ru-RU" w:eastAsia="ru-RU"/>
        </w:rPr>
      </w:pPr>
      <w:r w:rsidRPr="00221303">
        <w:rPr>
          <w:rFonts w:eastAsia="Calibri"/>
          <w:sz w:val="28"/>
          <w:szCs w:val="28"/>
          <w:lang w:val="ru-RU" w:eastAsia="ru-RU"/>
        </w:rPr>
        <w:t>Процент финансирования бюджетной программы рассчитывается по следующей формуле:</w:t>
      </w:r>
    </w:p>
    <w:p w:rsidR="00232CAA" w:rsidRPr="00C36C36" w:rsidRDefault="00A25098" w:rsidP="00E25592">
      <w:pPr>
        <w:tabs>
          <w:tab w:val="num" w:pos="1418"/>
        </w:tabs>
        <w:ind w:firstLine="709"/>
        <w:rPr>
          <w:rFonts w:eastAsia="Calibri"/>
          <w:sz w:val="28"/>
          <w:szCs w:val="28"/>
          <w:lang w:val="ru-RU" w:eastAsia="ru-RU"/>
        </w:rPr>
      </w:pPr>
      <w:r w:rsidRPr="007D4974">
        <w:rPr>
          <w:position w:val="-36"/>
          <w:sz w:val="28"/>
          <w:szCs w:val="28"/>
          <w:lang w:val="ru-RU"/>
        </w:rPr>
        <w:object w:dxaOrig="2439" w:dyaOrig="900">
          <v:shape id="_x0000_i1031" type="#_x0000_t75" style="width:121.5pt;height:45pt" o:ole="">
            <v:imagedata r:id="rId20" o:title=""/>
          </v:shape>
          <o:OLEObject Type="Embed" ProgID="Equation.3" ShapeID="_x0000_i1031" DrawAspect="Content" ObjectID="_1606746923" r:id="rId21"/>
        </w:object>
      </w:r>
      <w:r w:rsidR="00C36C36" w:rsidRPr="00C36C36">
        <w:rPr>
          <w:sz w:val="28"/>
          <w:szCs w:val="28"/>
          <w:lang w:val="ru-RU"/>
        </w:rPr>
        <w:t>,</w:t>
      </w:r>
    </w:p>
    <w:p w:rsidR="00232CAA" w:rsidRPr="00221303" w:rsidRDefault="00232CAA" w:rsidP="00E25592">
      <w:pPr>
        <w:tabs>
          <w:tab w:val="num" w:pos="1418"/>
        </w:tabs>
        <w:ind w:firstLine="709"/>
        <w:jc w:val="both"/>
        <w:rPr>
          <w:rFonts w:eastAsia="Calibri"/>
          <w:sz w:val="28"/>
          <w:szCs w:val="28"/>
          <w:lang w:val="ru-RU" w:eastAsia="ru-RU"/>
        </w:rPr>
      </w:pPr>
    </w:p>
    <w:p w:rsidR="00232CAA" w:rsidRPr="00221303" w:rsidRDefault="00232CAA" w:rsidP="00E25592">
      <w:pPr>
        <w:tabs>
          <w:tab w:val="num" w:pos="1418"/>
        </w:tabs>
        <w:ind w:firstLine="709"/>
        <w:jc w:val="both"/>
        <w:rPr>
          <w:rFonts w:eastAsia="Calibri"/>
          <w:sz w:val="28"/>
          <w:szCs w:val="28"/>
          <w:lang w:val="ru-RU" w:eastAsia="ru-RU"/>
        </w:rPr>
      </w:pPr>
      <w:r w:rsidRPr="00221303">
        <w:rPr>
          <w:rFonts w:eastAsia="Calibri"/>
          <w:sz w:val="28"/>
          <w:szCs w:val="28"/>
          <w:lang w:val="ru-RU" w:eastAsia="ru-RU"/>
        </w:rPr>
        <w:t>где:</w:t>
      </w:r>
    </w:p>
    <w:p w:rsidR="00232CAA" w:rsidRPr="00221303" w:rsidRDefault="00232CAA" w:rsidP="00E25592">
      <w:pPr>
        <w:tabs>
          <w:tab w:val="num" w:pos="1418"/>
        </w:tabs>
        <w:ind w:firstLine="709"/>
        <w:jc w:val="both"/>
        <w:rPr>
          <w:rFonts w:eastAsia="Calibri"/>
          <w:sz w:val="28"/>
          <w:szCs w:val="28"/>
          <w:lang w:val="ru-RU" w:eastAsia="ru-RU"/>
        </w:rPr>
      </w:pPr>
      <w:r w:rsidRPr="00221303">
        <w:rPr>
          <w:rFonts w:eastAsia="Calibri"/>
          <w:sz w:val="28"/>
          <w:szCs w:val="28"/>
          <w:lang w:val="ru-RU" w:eastAsia="ru-RU"/>
        </w:rPr>
        <w:t>%</w:t>
      </w:r>
      <w:r w:rsidR="00C36C36">
        <w:rPr>
          <w:rFonts w:eastAsia="Calibri"/>
          <w:sz w:val="28"/>
          <w:szCs w:val="28"/>
          <w:lang w:val="ru-RU" w:eastAsia="ru-RU"/>
        </w:rPr>
        <w:t xml:space="preserve"> </w:t>
      </w:r>
      <w:r w:rsidRPr="00221303">
        <w:rPr>
          <w:rFonts w:eastAsia="Calibri"/>
          <w:sz w:val="28"/>
          <w:szCs w:val="28"/>
          <w:lang w:val="ru-RU" w:eastAsia="ru-RU"/>
        </w:rPr>
        <w:t>ФП – процент финансирования бюджетной программы;</w:t>
      </w:r>
    </w:p>
    <w:p w:rsidR="00232CAA" w:rsidRPr="00221303" w:rsidRDefault="007D4974" w:rsidP="00E25592">
      <w:pPr>
        <w:tabs>
          <w:tab w:val="num" w:pos="1418"/>
        </w:tabs>
        <w:ind w:firstLine="709"/>
        <w:jc w:val="both"/>
        <w:rPr>
          <w:rFonts w:eastAsia="Calibri"/>
          <w:sz w:val="28"/>
          <w:szCs w:val="28"/>
          <w:lang w:val="ru-RU" w:eastAsia="ru-RU"/>
        </w:rPr>
      </w:pPr>
      <w:r w:rsidRPr="00DB5356">
        <w:rPr>
          <w:position w:val="-22"/>
        </w:rPr>
        <w:object w:dxaOrig="1020" w:dyaOrig="480">
          <v:shape id="_x0000_i1032" type="#_x0000_t75" style="width:51.75pt;height:24pt" o:ole="">
            <v:imagedata r:id="rId22" o:title=""/>
          </v:shape>
          <o:OLEObject Type="Embed" ProgID="Equation.3" ShapeID="_x0000_i1032" DrawAspect="Content" ObjectID="_1606746924" r:id="rId23"/>
        </w:object>
      </w:r>
      <w:r w:rsidR="00232CAA" w:rsidRPr="00221303">
        <w:rPr>
          <w:rFonts w:eastAsia="Calibri"/>
          <w:sz w:val="28"/>
          <w:szCs w:val="28"/>
          <w:lang w:val="ru-RU" w:eastAsia="ru-RU"/>
        </w:rPr>
        <w:t>– сумма фактического исполнения бюджетных мер, входящих в бюджетную программу;</w:t>
      </w:r>
    </w:p>
    <w:p w:rsidR="00232CAA" w:rsidRPr="00221303" w:rsidRDefault="00232CAA" w:rsidP="00E25592">
      <w:pPr>
        <w:tabs>
          <w:tab w:val="num" w:pos="1418"/>
        </w:tabs>
        <w:ind w:firstLine="709"/>
        <w:jc w:val="both"/>
        <w:rPr>
          <w:rFonts w:eastAsia="Calibri"/>
          <w:sz w:val="28"/>
          <w:szCs w:val="28"/>
          <w:lang w:val="ru-RU" w:eastAsia="ru-RU"/>
        </w:rPr>
      </w:pPr>
      <w:r w:rsidRPr="00221303">
        <w:rPr>
          <w:position w:val="-18"/>
        </w:rPr>
        <w:object w:dxaOrig="999" w:dyaOrig="440">
          <v:shape id="_x0000_i1033" type="#_x0000_t75" style="width:50.25pt;height:21.75pt" o:ole="">
            <v:imagedata r:id="rId24" o:title=""/>
          </v:shape>
          <o:OLEObject Type="Embed" ProgID="Equation.3" ShapeID="_x0000_i1033" DrawAspect="Content" ObjectID="_1606746925" r:id="rId25"/>
        </w:object>
      </w:r>
      <w:r w:rsidRPr="00221303">
        <w:rPr>
          <w:rFonts w:eastAsia="Calibri"/>
          <w:sz w:val="28"/>
          <w:szCs w:val="28"/>
          <w:lang w:val="ru-RU" w:eastAsia="ru-RU"/>
        </w:rPr>
        <w:t xml:space="preserve"> – сумма плановых значени</w:t>
      </w:r>
      <w:r w:rsidR="00D208B7" w:rsidRPr="00221303">
        <w:rPr>
          <w:rFonts w:eastAsia="Calibri"/>
          <w:sz w:val="28"/>
          <w:szCs w:val="28"/>
          <w:lang w:val="ru-RU" w:eastAsia="ru-RU"/>
        </w:rPr>
        <w:t>й</w:t>
      </w:r>
      <w:r w:rsidRPr="00221303">
        <w:rPr>
          <w:rFonts w:eastAsia="Calibri"/>
          <w:sz w:val="28"/>
          <w:szCs w:val="28"/>
          <w:lang w:val="ru-RU" w:eastAsia="ru-RU"/>
        </w:rPr>
        <w:t xml:space="preserve"> по финансированию бюджетных мер, входящих в бюджетную программу за отчетный год.</w:t>
      </w:r>
    </w:p>
    <w:p w:rsidR="00232CAA" w:rsidRPr="00221303" w:rsidRDefault="00232CAA" w:rsidP="00E25592">
      <w:pPr>
        <w:numPr>
          <w:ilvl w:val="1"/>
          <w:numId w:val="1"/>
        </w:numPr>
        <w:ind w:left="0" w:firstLine="567"/>
        <w:jc w:val="both"/>
        <w:rPr>
          <w:sz w:val="28"/>
          <w:szCs w:val="28"/>
          <w:lang w:val="ru-RU" w:eastAsia="ru-RU"/>
        </w:rPr>
      </w:pPr>
      <w:r w:rsidRPr="00221303">
        <w:rPr>
          <w:sz w:val="28"/>
          <w:szCs w:val="28"/>
          <w:lang w:val="ru-RU" w:eastAsia="ru-RU"/>
        </w:rPr>
        <w:t>Значения по критерию «</w:t>
      </w:r>
      <w:r w:rsidRPr="00221303">
        <w:rPr>
          <w:rFonts w:eastAsia="Consolas"/>
          <w:color w:val="000000"/>
          <w:sz w:val="28"/>
          <w:szCs w:val="28"/>
          <w:lang w:val="ru-RU"/>
        </w:rPr>
        <w:t>эффективность исполнения бюджетной программы/меры»</w:t>
      </w:r>
      <w:r w:rsidR="007623F3" w:rsidRPr="00221303">
        <w:rPr>
          <w:rFonts w:eastAsia="Consolas"/>
          <w:color w:val="000000"/>
          <w:sz w:val="28"/>
          <w:szCs w:val="28"/>
          <w:lang w:val="ru-RU"/>
        </w:rPr>
        <w:t>,</w:t>
      </w:r>
      <w:r w:rsidRPr="00221303">
        <w:rPr>
          <w:rFonts w:eastAsia="Consolas"/>
          <w:color w:val="000000"/>
          <w:sz w:val="28"/>
          <w:szCs w:val="28"/>
          <w:lang w:val="ru-RU"/>
        </w:rPr>
        <w:t xml:space="preserve"> </w:t>
      </w:r>
      <w:r w:rsidR="007623F3" w:rsidRPr="00221303">
        <w:rPr>
          <w:rFonts w:eastAsia="Consolas"/>
          <w:color w:val="000000"/>
          <w:sz w:val="28"/>
          <w:szCs w:val="28"/>
          <w:lang w:val="ru-RU"/>
        </w:rPr>
        <w:t>определяющ</w:t>
      </w:r>
      <w:r w:rsidR="00C36C36">
        <w:rPr>
          <w:rFonts w:eastAsia="Consolas"/>
          <w:color w:val="000000"/>
          <w:sz w:val="28"/>
          <w:szCs w:val="28"/>
          <w:lang w:val="ru-RU"/>
        </w:rPr>
        <w:t xml:space="preserve">ему </w:t>
      </w:r>
      <w:r w:rsidR="007623F3" w:rsidRPr="00221303">
        <w:rPr>
          <w:rFonts w:eastAsia="Consolas"/>
          <w:color w:val="000000"/>
          <w:sz w:val="28"/>
          <w:szCs w:val="28"/>
          <w:lang w:val="ru-RU"/>
        </w:rPr>
        <w:t>уровень эффективности и результативности бюджетной программы/меры путем установления взаимосвязи между достигнутыми результатами и использованным объемом бюджетных средств</w:t>
      </w:r>
      <w:r w:rsidR="00C36C36">
        <w:rPr>
          <w:rFonts w:eastAsia="Consolas"/>
          <w:color w:val="000000"/>
          <w:sz w:val="28"/>
          <w:szCs w:val="28"/>
          <w:lang w:val="ru-RU"/>
        </w:rPr>
        <w:t>,</w:t>
      </w:r>
      <w:r w:rsidR="007623F3" w:rsidRPr="00221303">
        <w:rPr>
          <w:rFonts w:eastAsia="Consolas"/>
          <w:color w:val="000000"/>
          <w:sz w:val="28"/>
          <w:szCs w:val="28"/>
          <w:lang w:val="ru-RU"/>
        </w:rPr>
        <w:t xml:space="preserve"> </w:t>
      </w:r>
      <w:r w:rsidRPr="00221303">
        <w:rPr>
          <w:rFonts w:eastAsia="Consolas"/>
          <w:color w:val="000000"/>
          <w:sz w:val="28"/>
          <w:szCs w:val="28"/>
          <w:lang w:val="ru-RU"/>
        </w:rPr>
        <w:t>рассчитываются следующим образом:</w:t>
      </w:r>
    </w:p>
    <w:p w:rsidR="00232CAA" w:rsidRPr="00221303" w:rsidRDefault="00232CAA" w:rsidP="00E25592">
      <w:pPr>
        <w:pStyle w:val="afa"/>
        <w:autoSpaceDE w:val="0"/>
        <w:autoSpaceDN w:val="0"/>
        <w:adjustRightInd w:val="0"/>
        <w:spacing w:after="0" w:line="240" w:lineRule="auto"/>
        <w:ind w:left="0" w:firstLine="709"/>
        <w:jc w:val="both"/>
        <w:rPr>
          <w:rFonts w:ascii="Times New Roman" w:hAnsi="Times New Roman"/>
          <w:sz w:val="28"/>
          <w:szCs w:val="28"/>
          <w:lang w:val="ru-RU" w:eastAsia="ru-RU"/>
        </w:rPr>
      </w:pPr>
      <w:r w:rsidRPr="00221303">
        <w:rPr>
          <w:rFonts w:ascii="Times New Roman" w:eastAsia="Consolas" w:hAnsi="Times New Roman"/>
          <w:color w:val="000000"/>
          <w:sz w:val="28"/>
          <w:szCs w:val="28"/>
          <w:lang w:val="ru-RU"/>
        </w:rPr>
        <w:t>В случае если по бюджетной мере определен один индикатор результативности, то</w:t>
      </w:r>
      <w:r w:rsidRPr="00221303">
        <w:rPr>
          <w:rFonts w:ascii="Times New Roman" w:hAnsi="Times New Roman"/>
          <w:sz w:val="28"/>
          <w:szCs w:val="28"/>
          <w:lang w:val="ru-RU" w:eastAsia="ru-RU"/>
        </w:rPr>
        <w:t xml:space="preserve"> значения </w:t>
      </w:r>
      <w:r w:rsidRPr="00221303">
        <w:rPr>
          <w:rFonts w:ascii="Times New Roman" w:eastAsia="Consolas" w:hAnsi="Times New Roman"/>
          <w:color w:val="000000"/>
          <w:sz w:val="28"/>
          <w:szCs w:val="28"/>
          <w:lang w:val="ru-RU"/>
        </w:rPr>
        <w:t>рассчитываются по следующей формуле:</w:t>
      </w:r>
    </w:p>
    <w:p w:rsidR="00C36C36" w:rsidRDefault="000B48D8" w:rsidP="00C36C36">
      <w:pPr>
        <w:pStyle w:val="afa"/>
        <w:autoSpaceDE w:val="0"/>
        <w:autoSpaceDN w:val="0"/>
        <w:adjustRightInd w:val="0"/>
        <w:spacing w:after="0" w:line="240" w:lineRule="auto"/>
        <w:jc w:val="left"/>
        <w:rPr>
          <w:rFonts w:ascii="Times New Roman" w:hAnsi="Times New Roman"/>
          <w:sz w:val="28"/>
          <w:szCs w:val="28"/>
          <w:lang w:val="ru-RU" w:eastAsia="ru-RU"/>
        </w:rPr>
      </w:pPr>
      <w:r>
        <w:rPr>
          <w:rFonts w:ascii="Times New Roman" w:hAnsi="Times New Roman"/>
          <w:noProof/>
          <w:sz w:val="28"/>
          <w:szCs w:val="28"/>
        </w:rPr>
        <w:object w:dxaOrig="1440" w:dyaOrig="1440">
          <v:shape id="_x0000_s1026" type="#_x0000_t75" style="position:absolute;left:0;text-align:left;margin-left:189pt;margin-top:15.95pt;width:102.6pt;height:30.85pt;z-index:251659264">
            <v:imagedata r:id="rId26" o:title=""/>
            <w10:wrap type="square" side="right"/>
          </v:shape>
          <o:OLEObject Type="Embed" ProgID="Equation.3" ShapeID="_x0000_s1026" DrawAspect="Content" ObjectID="_1606746928" r:id="rId27"/>
        </w:object>
      </w:r>
    </w:p>
    <w:p w:rsidR="00BA685B" w:rsidRDefault="00BA685B" w:rsidP="00C36C36">
      <w:pPr>
        <w:pStyle w:val="afa"/>
        <w:autoSpaceDE w:val="0"/>
        <w:autoSpaceDN w:val="0"/>
        <w:adjustRightInd w:val="0"/>
        <w:spacing w:after="0" w:line="240" w:lineRule="auto"/>
        <w:jc w:val="left"/>
        <w:rPr>
          <w:rFonts w:ascii="Times New Roman" w:hAnsi="Times New Roman"/>
          <w:sz w:val="28"/>
          <w:szCs w:val="28"/>
          <w:lang w:val="ru-RU" w:eastAsia="ru-RU"/>
        </w:rPr>
      </w:pPr>
    </w:p>
    <w:p w:rsidR="00C36C36" w:rsidRPr="00C36C36" w:rsidRDefault="00C36C36" w:rsidP="00C36C36">
      <w:pPr>
        <w:pStyle w:val="afa"/>
        <w:autoSpaceDE w:val="0"/>
        <w:autoSpaceDN w:val="0"/>
        <w:adjustRightInd w:val="0"/>
        <w:spacing w:after="0" w:line="240" w:lineRule="auto"/>
        <w:jc w:val="left"/>
        <w:rPr>
          <w:rFonts w:ascii="Times New Roman" w:hAnsi="Times New Roman"/>
          <w:sz w:val="28"/>
          <w:szCs w:val="28"/>
          <w:lang w:val="ru-RU" w:eastAsia="ru-RU"/>
        </w:rPr>
      </w:pP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где:</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ЭИ – эффективность исполнения бюджетной программы/меры;</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 xml:space="preserve">ДИ </w:t>
      </w:r>
      <w:r w:rsidR="00F13D82" w:rsidRPr="00221303">
        <w:rPr>
          <w:rFonts w:eastAsia="Consolas"/>
          <w:color w:val="000000"/>
          <w:sz w:val="28"/>
          <w:szCs w:val="28"/>
          <w:lang w:val="ru-RU"/>
        </w:rPr>
        <w:t>–</w:t>
      </w:r>
      <w:r w:rsidRPr="00221303">
        <w:rPr>
          <w:rFonts w:eastAsia="Consolas"/>
          <w:color w:val="000000"/>
          <w:sz w:val="28"/>
          <w:szCs w:val="28"/>
          <w:lang w:val="ru-RU"/>
        </w:rPr>
        <w:t xml:space="preserve"> </w:t>
      </w:r>
      <w:r w:rsidR="00F13D82" w:rsidRPr="00221303">
        <w:rPr>
          <w:rFonts w:eastAsia="Consolas"/>
          <w:color w:val="000000"/>
          <w:sz w:val="28"/>
          <w:szCs w:val="28"/>
          <w:lang w:val="ru-RU"/>
        </w:rPr>
        <w:t>значение по критерию «</w:t>
      </w:r>
      <w:r w:rsidRPr="00221303">
        <w:rPr>
          <w:sz w:val="28"/>
          <w:szCs w:val="28"/>
          <w:lang w:val="ru-RU"/>
        </w:rPr>
        <w:t>достижение целевых значений индикатора результативности</w:t>
      </w:r>
      <w:r w:rsidR="00F13D82" w:rsidRPr="00221303">
        <w:rPr>
          <w:sz w:val="28"/>
          <w:szCs w:val="28"/>
          <w:lang w:val="ru-RU"/>
        </w:rPr>
        <w:t>»</w:t>
      </w:r>
      <w:r w:rsidR="001764A6">
        <w:rPr>
          <w:sz w:val="28"/>
          <w:szCs w:val="28"/>
          <w:lang w:val="ru-RU"/>
        </w:rPr>
        <w:t>;</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w:t>
      </w:r>
      <w:r w:rsidR="00C36C36">
        <w:rPr>
          <w:rFonts w:eastAsia="Consolas"/>
          <w:color w:val="000000"/>
          <w:sz w:val="28"/>
          <w:szCs w:val="28"/>
          <w:lang w:val="ru-RU"/>
        </w:rPr>
        <w:t xml:space="preserve"> </w:t>
      </w:r>
      <w:r w:rsidRPr="00221303">
        <w:rPr>
          <w:rFonts w:eastAsia="Consolas"/>
          <w:color w:val="000000"/>
          <w:sz w:val="28"/>
          <w:szCs w:val="28"/>
          <w:lang w:val="ru-RU"/>
        </w:rPr>
        <w:t xml:space="preserve">ФМ – </w:t>
      </w:r>
      <w:r w:rsidRPr="00221303">
        <w:rPr>
          <w:sz w:val="28"/>
          <w:szCs w:val="28"/>
          <w:lang w:val="ru-RU"/>
        </w:rPr>
        <w:t>процент финансирования бюджетной меры</w:t>
      </w:r>
      <w:r w:rsidRPr="00221303">
        <w:rPr>
          <w:rFonts w:eastAsia="Consolas"/>
          <w:color w:val="000000"/>
          <w:sz w:val="28"/>
          <w:szCs w:val="28"/>
          <w:lang w:val="ru-RU"/>
        </w:rPr>
        <w:t>.</w:t>
      </w:r>
    </w:p>
    <w:p w:rsidR="00232CAA" w:rsidRPr="00221303" w:rsidRDefault="00232CAA" w:rsidP="00E25592">
      <w:pPr>
        <w:pStyle w:val="afa"/>
        <w:autoSpaceDE w:val="0"/>
        <w:autoSpaceDN w:val="0"/>
        <w:adjustRightInd w:val="0"/>
        <w:spacing w:after="0" w:line="240" w:lineRule="auto"/>
        <w:ind w:left="0" w:firstLine="709"/>
        <w:jc w:val="both"/>
        <w:rPr>
          <w:rFonts w:ascii="Times New Roman" w:hAnsi="Times New Roman"/>
          <w:sz w:val="28"/>
          <w:szCs w:val="28"/>
          <w:lang w:val="ru-RU" w:eastAsia="ru-RU"/>
        </w:rPr>
      </w:pPr>
      <w:r w:rsidRPr="00221303">
        <w:rPr>
          <w:rFonts w:ascii="Times New Roman" w:eastAsia="Consolas" w:hAnsi="Times New Roman"/>
          <w:color w:val="000000"/>
          <w:sz w:val="28"/>
          <w:szCs w:val="28"/>
          <w:lang w:val="ru-RU"/>
        </w:rPr>
        <w:t>В случае если по бюджетной мере определено более одного индикатора результативности, то</w:t>
      </w:r>
      <w:r w:rsidRPr="00221303">
        <w:rPr>
          <w:rFonts w:ascii="Times New Roman" w:hAnsi="Times New Roman"/>
          <w:sz w:val="28"/>
          <w:szCs w:val="28"/>
          <w:lang w:val="ru-RU" w:eastAsia="ru-RU"/>
        </w:rPr>
        <w:t xml:space="preserve"> значения </w:t>
      </w:r>
      <w:r w:rsidRPr="00221303">
        <w:rPr>
          <w:rFonts w:ascii="Times New Roman" w:eastAsia="Consolas" w:hAnsi="Times New Roman"/>
          <w:color w:val="000000"/>
          <w:sz w:val="28"/>
          <w:szCs w:val="28"/>
          <w:lang w:val="ru-RU"/>
        </w:rPr>
        <w:t>рассчитываются по следующей формуле:</w:t>
      </w:r>
    </w:p>
    <w:p w:rsidR="00232CAA" w:rsidRPr="00221303" w:rsidRDefault="000B48D8" w:rsidP="00E25592">
      <w:pPr>
        <w:pStyle w:val="afa"/>
        <w:autoSpaceDE w:val="0"/>
        <w:autoSpaceDN w:val="0"/>
        <w:adjustRightInd w:val="0"/>
        <w:spacing w:after="0" w:line="240" w:lineRule="auto"/>
        <w:jc w:val="both"/>
        <w:rPr>
          <w:rFonts w:ascii="Times New Roman" w:eastAsia="Consolas" w:hAnsi="Times New Roman"/>
          <w:color w:val="000000"/>
          <w:sz w:val="28"/>
          <w:szCs w:val="28"/>
          <w:lang w:val="ru-RU"/>
        </w:rPr>
      </w:pPr>
      <w:r>
        <w:rPr>
          <w:rFonts w:ascii="Times New Roman" w:hAnsi="Times New Roman"/>
          <w:noProof/>
          <w:sz w:val="28"/>
          <w:szCs w:val="28"/>
        </w:rPr>
        <w:object w:dxaOrig="1440" w:dyaOrig="1440">
          <v:shape id="_x0000_s1027" type="#_x0000_t75" style="position:absolute;left:0;text-align:left;margin-left:189pt;margin-top:15.9pt;width:102.6pt;height:30.9pt;z-index:251660288">
            <v:imagedata r:id="rId28" o:title=""/>
            <w10:wrap type="square" side="right"/>
          </v:shape>
          <o:OLEObject Type="Embed" ProgID="Equation.3" ShapeID="_x0000_s1027" DrawAspect="Content" ObjectID="_1606746929" r:id="rId29"/>
        </w:object>
      </w:r>
    </w:p>
    <w:p w:rsidR="00232CAA" w:rsidRPr="00221303" w:rsidRDefault="00232CAA" w:rsidP="00E25592">
      <w:pPr>
        <w:pStyle w:val="afa"/>
        <w:autoSpaceDE w:val="0"/>
        <w:autoSpaceDN w:val="0"/>
        <w:adjustRightInd w:val="0"/>
        <w:spacing w:after="0" w:line="240" w:lineRule="auto"/>
        <w:jc w:val="left"/>
        <w:rPr>
          <w:rFonts w:ascii="Times New Roman" w:hAnsi="Times New Roman"/>
          <w:sz w:val="28"/>
          <w:szCs w:val="28"/>
          <w:lang w:val="ru-RU" w:eastAsia="ru-RU"/>
        </w:rPr>
      </w:pPr>
    </w:p>
    <w:p w:rsidR="00232CAA" w:rsidRPr="00221303" w:rsidRDefault="00232CAA" w:rsidP="00E25592">
      <w:pPr>
        <w:ind w:firstLine="709"/>
        <w:jc w:val="both"/>
        <w:rPr>
          <w:rFonts w:eastAsia="Consolas"/>
          <w:color w:val="000000"/>
          <w:sz w:val="28"/>
          <w:szCs w:val="28"/>
          <w:lang w:val="ru-RU"/>
        </w:rPr>
      </w:pP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где:</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ЭИ – эффективность исполнения бюджетной программы/меры;</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 xml:space="preserve">СДИ - </w:t>
      </w:r>
      <w:r w:rsidRPr="00221303">
        <w:rPr>
          <w:sz w:val="28"/>
          <w:szCs w:val="28"/>
          <w:lang w:val="ru-RU"/>
        </w:rPr>
        <w:t>среднее значение критерия «достижение целевого значен</w:t>
      </w:r>
      <w:r w:rsidR="00C36C36">
        <w:rPr>
          <w:sz w:val="28"/>
          <w:szCs w:val="28"/>
          <w:lang w:val="ru-RU"/>
        </w:rPr>
        <w:t>ия индикатора результативности»;</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 xml:space="preserve">% ФМ – </w:t>
      </w:r>
      <w:r w:rsidRPr="00221303">
        <w:rPr>
          <w:sz w:val="28"/>
          <w:szCs w:val="28"/>
          <w:lang w:val="ru-RU"/>
        </w:rPr>
        <w:t>процент финансирования бюджетной меры</w:t>
      </w:r>
      <w:r w:rsidRPr="00221303">
        <w:rPr>
          <w:rFonts w:eastAsia="Consolas"/>
          <w:color w:val="000000"/>
          <w:sz w:val="28"/>
          <w:szCs w:val="28"/>
          <w:lang w:val="ru-RU"/>
        </w:rPr>
        <w:t>.</w:t>
      </w:r>
    </w:p>
    <w:p w:rsidR="00010B94" w:rsidRPr="00221303" w:rsidRDefault="007E557D" w:rsidP="00E25592">
      <w:pPr>
        <w:ind w:firstLine="709"/>
        <w:jc w:val="both"/>
        <w:rPr>
          <w:sz w:val="28"/>
          <w:szCs w:val="28"/>
          <w:lang w:val="ru-RU" w:eastAsia="ru-RU"/>
        </w:rPr>
      </w:pPr>
      <w:r w:rsidRPr="001764A6">
        <w:rPr>
          <w:rFonts w:eastAsia="Consolas"/>
          <w:color w:val="000000"/>
          <w:sz w:val="28"/>
          <w:szCs w:val="28"/>
          <w:lang w:val="ru-RU"/>
        </w:rPr>
        <w:t>Для бюджетной программы</w:t>
      </w:r>
      <w:r w:rsidR="002F3A53" w:rsidRPr="00221303">
        <w:rPr>
          <w:rFonts w:eastAsia="Consolas"/>
          <w:color w:val="000000"/>
          <w:sz w:val="28"/>
          <w:szCs w:val="28"/>
          <w:lang w:val="ru-RU"/>
        </w:rPr>
        <w:t xml:space="preserve"> </w:t>
      </w:r>
      <w:r w:rsidR="00010B94" w:rsidRPr="00221303">
        <w:rPr>
          <w:sz w:val="28"/>
          <w:szCs w:val="28"/>
          <w:lang w:val="ru-RU" w:eastAsia="ru-RU"/>
        </w:rPr>
        <w:t>значения</w:t>
      </w:r>
      <w:r w:rsidR="0011497C" w:rsidRPr="00221303">
        <w:rPr>
          <w:sz w:val="28"/>
          <w:szCs w:val="28"/>
          <w:lang w:val="ru-RU" w:eastAsia="ru-RU"/>
        </w:rPr>
        <w:t xml:space="preserve"> по данному </w:t>
      </w:r>
      <w:r w:rsidR="00F57E4C" w:rsidRPr="00221303">
        <w:rPr>
          <w:sz w:val="28"/>
          <w:szCs w:val="28"/>
          <w:lang w:val="ru-RU" w:eastAsia="ru-RU"/>
        </w:rPr>
        <w:t>критерию рассчитываются</w:t>
      </w:r>
      <w:r w:rsidR="00010B94" w:rsidRPr="00221303">
        <w:rPr>
          <w:rFonts w:eastAsia="Consolas"/>
          <w:color w:val="000000"/>
          <w:sz w:val="28"/>
          <w:szCs w:val="28"/>
          <w:lang w:val="ru-RU"/>
        </w:rPr>
        <w:t xml:space="preserve"> по следующей формуле:</w:t>
      </w:r>
    </w:p>
    <w:p w:rsidR="00010B94" w:rsidRPr="00221303" w:rsidRDefault="000B48D8" w:rsidP="00E25592">
      <w:pPr>
        <w:pStyle w:val="afa"/>
        <w:autoSpaceDE w:val="0"/>
        <w:autoSpaceDN w:val="0"/>
        <w:adjustRightInd w:val="0"/>
        <w:spacing w:after="0" w:line="240" w:lineRule="auto"/>
        <w:jc w:val="both"/>
        <w:rPr>
          <w:rFonts w:ascii="Times New Roman" w:eastAsia="Consolas" w:hAnsi="Times New Roman"/>
          <w:color w:val="000000"/>
          <w:sz w:val="28"/>
          <w:szCs w:val="28"/>
          <w:lang w:val="ru-RU"/>
        </w:rPr>
      </w:pPr>
      <w:bookmarkStart w:id="0" w:name="_GoBack"/>
      <w:r>
        <w:rPr>
          <w:rFonts w:ascii="Times New Roman" w:hAnsi="Times New Roman"/>
          <w:noProof/>
          <w:sz w:val="28"/>
          <w:szCs w:val="28"/>
        </w:rPr>
        <w:object w:dxaOrig="1440" w:dyaOrig="1440">
          <v:shape id="_x0000_s1039" type="#_x0000_t75" style="position:absolute;left:0;text-align:left;margin-left:194.7pt;margin-top:9.4pt;width:101.5pt;height:31.15pt;z-index:251662336">
            <v:imagedata r:id="rId30" o:title=""/>
            <w10:wrap type="square" side="right"/>
          </v:shape>
          <o:OLEObject Type="Embed" ProgID="Equation.3" ShapeID="_x0000_s1039" DrawAspect="Content" ObjectID="_1606746930" r:id="rId31"/>
        </w:object>
      </w:r>
      <w:bookmarkEnd w:id="0"/>
    </w:p>
    <w:p w:rsidR="00010B94" w:rsidRPr="00221303" w:rsidRDefault="00010B94" w:rsidP="00E25592">
      <w:pPr>
        <w:pStyle w:val="afa"/>
        <w:autoSpaceDE w:val="0"/>
        <w:autoSpaceDN w:val="0"/>
        <w:adjustRightInd w:val="0"/>
        <w:spacing w:after="0" w:line="240" w:lineRule="auto"/>
        <w:jc w:val="left"/>
        <w:rPr>
          <w:rFonts w:ascii="Times New Roman" w:hAnsi="Times New Roman"/>
          <w:sz w:val="28"/>
          <w:szCs w:val="28"/>
          <w:lang w:val="ru-RU" w:eastAsia="ru-RU"/>
        </w:rPr>
      </w:pPr>
    </w:p>
    <w:p w:rsidR="005D03CD" w:rsidRPr="00221303" w:rsidRDefault="005D03CD" w:rsidP="00E25592">
      <w:pPr>
        <w:jc w:val="both"/>
        <w:rPr>
          <w:rFonts w:eastAsia="Consolas"/>
          <w:color w:val="000000"/>
          <w:sz w:val="28"/>
          <w:szCs w:val="28"/>
          <w:lang w:val="ru-RU"/>
        </w:rPr>
      </w:pPr>
    </w:p>
    <w:p w:rsidR="00010B94" w:rsidRPr="00221303" w:rsidRDefault="00010B94" w:rsidP="007E557D">
      <w:pPr>
        <w:ind w:firstLine="708"/>
        <w:jc w:val="both"/>
        <w:rPr>
          <w:rFonts w:eastAsia="Consolas"/>
          <w:color w:val="000000"/>
          <w:sz w:val="28"/>
          <w:szCs w:val="28"/>
          <w:lang w:val="ru-RU"/>
        </w:rPr>
      </w:pPr>
      <w:r w:rsidRPr="00221303">
        <w:rPr>
          <w:rFonts w:eastAsia="Consolas"/>
          <w:color w:val="000000"/>
          <w:sz w:val="28"/>
          <w:szCs w:val="28"/>
          <w:lang w:val="ru-RU"/>
        </w:rPr>
        <w:t>где:</w:t>
      </w:r>
    </w:p>
    <w:p w:rsidR="00010B94" w:rsidRPr="00221303" w:rsidRDefault="00010B94" w:rsidP="00E25592">
      <w:pPr>
        <w:ind w:firstLine="709"/>
        <w:jc w:val="both"/>
        <w:rPr>
          <w:rFonts w:eastAsia="Consolas"/>
          <w:color w:val="000000"/>
          <w:sz w:val="28"/>
          <w:szCs w:val="28"/>
          <w:lang w:val="ru-RU"/>
        </w:rPr>
      </w:pPr>
      <w:r w:rsidRPr="00221303">
        <w:rPr>
          <w:rFonts w:eastAsia="Consolas"/>
          <w:color w:val="000000"/>
          <w:sz w:val="28"/>
          <w:szCs w:val="28"/>
          <w:lang w:val="ru-RU"/>
        </w:rPr>
        <w:t>ЭИ – эффективность исполнения бюджетной программы;</w:t>
      </w:r>
    </w:p>
    <w:p w:rsidR="00010B94" w:rsidRPr="00221303" w:rsidRDefault="00010B94" w:rsidP="00E25592">
      <w:pPr>
        <w:ind w:firstLine="709"/>
        <w:jc w:val="both"/>
        <w:rPr>
          <w:rFonts w:eastAsia="Consolas"/>
          <w:color w:val="000000"/>
          <w:sz w:val="28"/>
          <w:szCs w:val="28"/>
          <w:lang w:val="ru-RU"/>
        </w:rPr>
      </w:pPr>
      <w:r w:rsidRPr="00221303">
        <w:rPr>
          <w:rFonts w:eastAsia="Consolas"/>
          <w:color w:val="000000"/>
          <w:sz w:val="28"/>
          <w:szCs w:val="28"/>
          <w:lang w:val="ru-RU"/>
        </w:rPr>
        <w:t xml:space="preserve">СДИ - </w:t>
      </w:r>
      <w:r w:rsidRPr="00221303">
        <w:rPr>
          <w:sz w:val="28"/>
          <w:szCs w:val="28"/>
          <w:lang w:val="ru-RU"/>
        </w:rPr>
        <w:t>среднее значение критерия «достижение целевого значен</w:t>
      </w:r>
      <w:r w:rsidR="00C36C36">
        <w:rPr>
          <w:sz w:val="28"/>
          <w:szCs w:val="28"/>
          <w:lang w:val="ru-RU"/>
        </w:rPr>
        <w:t>ия индикатора результативности»;</w:t>
      </w:r>
    </w:p>
    <w:p w:rsidR="002F3A53" w:rsidRPr="00221303" w:rsidRDefault="00010B94" w:rsidP="00E25592">
      <w:pPr>
        <w:ind w:firstLine="709"/>
        <w:jc w:val="both"/>
        <w:rPr>
          <w:rFonts w:eastAsia="Consolas"/>
          <w:color w:val="000000"/>
          <w:sz w:val="28"/>
          <w:szCs w:val="28"/>
          <w:lang w:val="ru-RU"/>
        </w:rPr>
      </w:pPr>
      <w:r w:rsidRPr="00221303">
        <w:rPr>
          <w:rFonts w:eastAsia="Consolas"/>
          <w:color w:val="000000"/>
          <w:sz w:val="28"/>
          <w:szCs w:val="28"/>
          <w:lang w:val="ru-RU"/>
        </w:rPr>
        <w:t>% Ф</w:t>
      </w:r>
      <w:r w:rsidR="003E2C5A" w:rsidRPr="00221303">
        <w:rPr>
          <w:rFonts w:eastAsia="Consolas"/>
          <w:color w:val="000000"/>
          <w:sz w:val="28"/>
          <w:szCs w:val="28"/>
          <w:lang w:val="ru-RU"/>
        </w:rPr>
        <w:t>П</w:t>
      </w:r>
      <w:r w:rsidRPr="00221303">
        <w:rPr>
          <w:rFonts w:eastAsia="Consolas"/>
          <w:color w:val="000000"/>
          <w:sz w:val="28"/>
          <w:szCs w:val="28"/>
          <w:lang w:val="ru-RU"/>
        </w:rPr>
        <w:t xml:space="preserve"> – </w:t>
      </w:r>
      <w:r w:rsidRPr="00221303">
        <w:rPr>
          <w:sz w:val="28"/>
          <w:szCs w:val="28"/>
          <w:lang w:val="ru-RU"/>
        </w:rPr>
        <w:t>процент финансирования бюджетной программы</w:t>
      </w:r>
      <w:r w:rsidRPr="00221303">
        <w:rPr>
          <w:rFonts w:eastAsia="Consolas"/>
          <w:color w:val="000000"/>
          <w:sz w:val="28"/>
          <w:szCs w:val="28"/>
          <w:lang w:val="ru-RU"/>
        </w:rPr>
        <w:t>.</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Эффективность исполнения бюджетной меры равна «0 баллов» в случае</w:t>
      </w:r>
      <w:r w:rsidR="007E557D">
        <w:rPr>
          <w:rFonts w:eastAsia="Consolas"/>
          <w:color w:val="000000"/>
          <w:sz w:val="28"/>
          <w:szCs w:val="28"/>
          <w:lang w:val="ru-RU"/>
        </w:rPr>
        <w:t>,</w:t>
      </w:r>
      <w:r w:rsidRPr="00221303">
        <w:rPr>
          <w:rFonts w:eastAsia="Consolas"/>
          <w:color w:val="000000"/>
          <w:sz w:val="28"/>
          <w:szCs w:val="28"/>
          <w:lang w:val="ru-RU"/>
        </w:rPr>
        <w:t xml:space="preserve"> если:</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 достижение целевых значений индикатора результативности бюджетной меры менее 90,0 %;</w:t>
      </w:r>
    </w:p>
    <w:p w:rsidR="00232CAA" w:rsidRPr="00221303" w:rsidRDefault="00232CAA" w:rsidP="00E25592">
      <w:pPr>
        <w:ind w:firstLine="709"/>
        <w:jc w:val="both"/>
        <w:rPr>
          <w:rFonts w:eastAsia="Consolas"/>
          <w:color w:val="000000"/>
          <w:sz w:val="28"/>
          <w:szCs w:val="28"/>
          <w:lang w:val="ru-RU"/>
        </w:rPr>
      </w:pPr>
      <w:r w:rsidRPr="00221303">
        <w:rPr>
          <w:rFonts w:eastAsia="Consolas"/>
          <w:color w:val="000000"/>
          <w:sz w:val="28"/>
          <w:szCs w:val="28"/>
          <w:lang w:val="ru-RU"/>
        </w:rPr>
        <w:t xml:space="preserve">- </w:t>
      </w:r>
      <w:r w:rsidRPr="00221303">
        <w:rPr>
          <w:sz w:val="28"/>
          <w:szCs w:val="28"/>
          <w:lang w:val="ru-RU"/>
        </w:rPr>
        <w:t>среднее значение достижения целевых значений индикаторов результативности, определенных для бюджетной меры</w:t>
      </w:r>
      <w:r w:rsidR="007E557D">
        <w:rPr>
          <w:sz w:val="28"/>
          <w:szCs w:val="28"/>
          <w:lang w:val="ru-RU"/>
        </w:rPr>
        <w:t>,</w:t>
      </w:r>
      <w:r w:rsidRPr="00221303">
        <w:rPr>
          <w:sz w:val="28"/>
          <w:szCs w:val="28"/>
          <w:lang w:val="ru-RU"/>
        </w:rPr>
        <w:t xml:space="preserve"> </w:t>
      </w:r>
      <w:r w:rsidRPr="00221303">
        <w:rPr>
          <w:rFonts w:eastAsia="Consolas"/>
          <w:color w:val="000000"/>
          <w:sz w:val="28"/>
          <w:szCs w:val="28"/>
          <w:lang w:val="ru-RU"/>
        </w:rPr>
        <w:t>менее 90,0 %.</w:t>
      </w:r>
    </w:p>
    <w:p w:rsidR="00232CAA" w:rsidRPr="00221303" w:rsidRDefault="00232CAA" w:rsidP="00E25592">
      <w:pPr>
        <w:ind w:firstLine="709"/>
        <w:jc w:val="both"/>
        <w:rPr>
          <w:rFonts w:eastAsia="Consolas"/>
          <w:color w:val="000000"/>
          <w:sz w:val="28"/>
          <w:szCs w:val="28"/>
          <w:lang w:val="ru-RU"/>
        </w:rPr>
      </w:pPr>
      <w:r w:rsidRPr="001764A6">
        <w:rPr>
          <w:rFonts w:eastAsia="Consolas"/>
          <w:color w:val="000000"/>
          <w:sz w:val="28"/>
          <w:szCs w:val="28"/>
          <w:lang w:val="ru-RU"/>
        </w:rPr>
        <w:t xml:space="preserve">По главному распорядителю определяется средний балл эффективности </w:t>
      </w:r>
      <w:r w:rsidR="001E517C" w:rsidRPr="001764A6">
        <w:rPr>
          <w:rFonts w:eastAsia="Consolas"/>
          <w:color w:val="000000"/>
          <w:sz w:val="28"/>
          <w:szCs w:val="28"/>
          <w:lang w:val="ru-RU"/>
        </w:rPr>
        <w:t>исполнения бюджетных программ</w:t>
      </w:r>
      <w:r w:rsidR="001E517C" w:rsidRPr="001764A6" w:rsidDel="001E517C">
        <w:rPr>
          <w:rFonts w:eastAsia="Consolas"/>
          <w:color w:val="000000"/>
          <w:sz w:val="28"/>
          <w:szCs w:val="28"/>
          <w:lang w:val="ru-RU"/>
        </w:rPr>
        <w:t xml:space="preserve"> </w:t>
      </w:r>
      <w:r w:rsidRPr="001764A6">
        <w:rPr>
          <w:rFonts w:eastAsia="Consolas"/>
          <w:color w:val="000000"/>
          <w:sz w:val="28"/>
          <w:szCs w:val="28"/>
          <w:lang w:val="ru-RU"/>
        </w:rPr>
        <w:t xml:space="preserve">путем суммирования баллов </w:t>
      </w:r>
      <w:r w:rsidR="00BF43E2" w:rsidRPr="001764A6">
        <w:rPr>
          <w:rFonts w:eastAsia="Consolas"/>
          <w:color w:val="000000"/>
          <w:sz w:val="28"/>
          <w:szCs w:val="28"/>
          <w:lang w:val="ru-RU"/>
        </w:rPr>
        <w:t xml:space="preserve">всех </w:t>
      </w:r>
      <w:r w:rsidRPr="001764A6">
        <w:rPr>
          <w:rFonts w:eastAsia="Consolas"/>
          <w:color w:val="000000"/>
          <w:sz w:val="28"/>
          <w:szCs w:val="28"/>
          <w:lang w:val="ru-RU"/>
        </w:rPr>
        <w:t>бюджетн</w:t>
      </w:r>
      <w:r w:rsidR="00BF43E2" w:rsidRPr="001764A6">
        <w:rPr>
          <w:rFonts w:eastAsia="Consolas"/>
          <w:color w:val="000000"/>
          <w:sz w:val="28"/>
          <w:szCs w:val="28"/>
          <w:lang w:val="ru-RU"/>
        </w:rPr>
        <w:t>ых</w:t>
      </w:r>
      <w:r w:rsidRPr="001764A6">
        <w:rPr>
          <w:rFonts w:eastAsia="Consolas"/>
          <w:color w:val="000000"/>
          <w:sz w:val="28"/>
          <w:szCs w:val="28"/>
          <w:lang w:val="ru-RU"/>
        </w:rPr>
        <w:t xml:space="preserve"> программ</w:t>
      </w:r>
      <w:r w:rsidRPr="00221303">
        <w:rPr>
          <w:rFonts w:eastAsia="Consolas"/>
          <w:color w:val="000000"/>
          <w:sz w:val="28"/>
          <w:szCs w:val="28"/>
          <w:lang w:val="ru-RU"/>
        </w:rPr>
        <w:t xml:space="preserve"> и деления полученной суммы на общее количество бюджетных программ.</w:t>
      </w:r>
    </w:p>
    <w:p w:rsidR="00232CAA" w:rsidRPr="00221303" w:rsidRDefault="00232CAA" w:rsidP="00E25592">
      <w:pPr>
        <w:numPr>
          <w:ilvl w:val="1"/>
          <w:numId w:val="1"/>
        </w:numPr>
        <w:tabs>
          <w:tab w:val="left" w:pos="1134"/>
        </w:tabs>
        <w:ind w:left="0" w:firstLine="709"/>
        <w:jc w:val="both"/>
        <w:rPr>
          <w:sz w:val="28"/>
          <w:szCs w:val="28"/>
          <w:lang w:val="ru-RU"/>
        </w:rPr>
      </w:pPr>
      <w:r w:rsidRPr="00221303">
        <w:rPr>
          <w:sz w:val="28"/>
          <w:szCs w:val="28"/>
          <w:lang w:val="ru-RU"/>
        </w:rPr>
        <w:t>Степень динамики целевых значений индикаторов результативности бюджетных программ и мер рассчитывается по следующим формулам:</w:t>
      </w:r>
    </w:p>
    <w:p w:rsidR="00232CAA" w:rsidRPr="00221303" w:rsidRDefault="00232CAA" w:rsidP="00E25592">
      <w:pPr>
        <w:ind w:firstLine="709"/>
        <w:jc w:val="both"/>
        <w:rPr>
          <w:sz w:val="28"/>
          <w:szCs w:val="28"/>
          <w:lang w:val="ru-RU"/>
        </w:rPr>
      </w:pPr>
      <w:r w:rsidRPr="00221303">
        <w:rPr>
          <w:sz w:val="28"/>
          <w:szCs w:val="28"/>
          <w:lang w:val="ru-RU"/>
        </w:rPr>
        <w:t>- если благоприятной тенденцией развития индикатора результативности является увеличение значений, то рассчитывается по следующей формуле:</w:t>
      </w:r>
    </w:p>
    <w:p w:rsidR="00232CAA" w:rsidRPr="00221303" w:rsidRDefault="00986AD9" w:rsidP="00E25592">
      <w:pPr>
        <w:ind w:left="709"/>
        <w:rPr>
          <w:sz w:val="28"/>
          <w:szCs w:val="28"/>
          <w:lang w:val="ru-RU"/>
        </w:rPr>
      </w:pPr>
      <w:r w:rsidRPr="00221303">
        <w:rPr>
          <w:b/>
          <w:position w:val="-38"/>
          <w:sz w:val="28"/>
          <w:szCs w:val="28"/>
          <w:lang w:val="ru-RU"/>
        </w:rPr>
        <w:object w:dxaOrig="3220" w:dyaOrig="900">
          <v:shape id="_x0000_i1034" type="#_x0000_t75" style="width:161.25pt;height:44.25pt" o:ole="">
            <v:imagedata r:id="rId32" o:title=""/>
          </v:shape>
          <o:OLEObject Type="Embed" ProgID="Equation.3" ShapeID="_x0000_i1034" DrawAspect="Content" ObjectID="_1606746926" r:id="rId33"/>
        </w:object>
      </w:r>
      <w:r w:rsidR="007E557D">
        <w:rPr>
          <w:b/>
          <w:sz w:val="28"/>
          <w:szCs w:val="28"/>
          <w:lang w:val="ru-RU"/>
        </w:rPr>
        <w:t>,</w:t>
      </w:r>
    </w:p>
    <w:p w:rsidR="00232CAA" w:rsidRPr="00221303" w:rsidRDefault="00232CAA" w:rsidP="00E25592">
      <w:pPr>
        <w:ind w:firstLine="709"/>
        <w:jc w:val="both"/>
        <w:rPr>
          <w:sz w:val="28"/>
          <w:szCs w:val="28"/>
          <w:lang w:val="ru-RU"/>
        </w:rPr>
      </w:pPr>
      <w:r w:rsidRPr="00221303">
        <w:rPr>
          <w:sz w:val="28"/>
          <w:szCs w:val="28"/>
          <w:lang w:val="ru-RU"/>
        </w:rPr>
        <w:t>- если благоприятной тенденцией развития индикатора результативности является снижение значений, то рассчитывается по следующей формуле:</w:t>
      </w:r>
    </w:p>
    <w:p w:rsidR="00232CAA" w:rsidRPr="00221303" w:rsidRDefault="00232CAA" w:rsidP="00E25592">
      <w:pPr>
        <w:ind w:firstLine="709"/>
        <w:jc w:val="both"/>
        <w:rPr>
          <w:sz w:val="28"/>
          <w:szCs w:val="28"/>
          <w:lang w:val="ru-RU"/>
        </w:rPr>
      </w:pPr>
    </w:p>
    <w:p w:rsidR="00232CAA" w:rsidRPr="00221303" w:rsidRDefault="00986AD9" w:rsidP="00E25592">
      <w:pPr>
        <w:ind w:firstLine="709"/>
        <w:rPr>
          <w:sz w:val="28"/>
          <w:szCs w:val="28"/>
          <w:lang w:val="ru-RU"/>
        </w:rPr>
      </w:pPr>
      <w:r w:rsidRPr="00221303">
        <w:rPr>
          <w:b/>
          <w:position w:val="-38"/>
          <w:sz w:val="28"/>
          <w:szCs w:val="28"/>
          <w:lang w:val="ru-RU"/>
        </w:rPr>
        <w:object w:dxaOrig="3220" w:dyaOrig="900">
          <v:shape id="_x0000_i1035" type="#_x0000_t75" style="width:161.25pt;height:44.25pt" o:ole="">
            <v:imagedata r:id="rId34" o:title=""/>
          </v:shape>
          <o:OLEObject Type="Embed" ProgID="Equation.3" ShapeID="_x0000_i1035" DrawAspect="Content" ObjectID="_1606746927" r:id="rId35"/>
        </w:object>
      </w:r>
      <w:r w:rsidR="007E557D">
        <w:rPr>
          <w:b/>
          <w:sz w:val="28"/>
          <w:szCs w:val="28"/>
          <w:lang w:val="ru-RU"/>
        </w:rPr>
        <w:t>,</w:t>
      </w:r>
    </w:p>
    <w:p w:rsidR="00232CAA" w:rsidRPr="00221303" w:rsidRDefault="00232CAA" w:rsidP="00E25592">
      <w:pPr>
        <w:ind w:left="709"/>
        <w:jc w:val="both"/>
        <w:rPr>
          <w:sz w:val="28"/>
          <w:szCs w:val="28"/>
          <w:lang w:val="ru-RU"/>
        </w:rPr>
      </w:pPr>
      <w:r w:rsidRPr="00221303">
        <w:rPr>
          <w:sz w:val="28"/>
          <w:szCs w:val="28"/>
          <w:lang w:val="ru-RU"/>
        </w:rPr>
        <w:t>где:</w:t>
      </w:r>
    </w:p>
    <w:p w:rsidR="00232CAA" w:rsidRPr="00221303" w:rsidRDefault="00232CAA" w:rsidP="007E557D">
      <w:pPr>
        <w:ind w:firstLine="709"/>
        <w:jc w:val="both"/>
        <w:rPr>
          <w:sz w:val="28"/>
          <w:szCs w:val="28"/>
          <w:lang w:val="ru-RU"/>
        </w:rPr>
      </w:pPr>
      <w:r w:rsidRPr="00221303">
        <w:rPr>
          <w:sz w:val="28"/>
          <w:szCs w:val="28"/>
          <w:lang w:val="ru-RU"/>
        </w:rPr>
        <w:t>СД</w:t>
      </w:r>
      <w:r w:rsidRPr="00221303">
        <w:rPr>
          <w:sz w:val="28"/>
          <w:szCs w:val="28"/>
          <w:vertAlign w:val="subscript"/>
          <w:lang w:val="ru-RU"/>
        </w:rPr>
        <w:t xml:space="preserve">ДИ </w:t>
      </w:r>
      <w:r w:rsidRPr="00221303">
        <w:rPr>
          <w:sz w:val="28"/>
          <w:szCs w:val="28"/>
          <w:lang w:val="ru-RU"/>
        </w:rPr>
        <w:t>– степень динамики целевых значений индикаторов результативности бюджетных программ и мер;</w:t>
      </w:r>
    </w:p>
    <w:p w:rsidR="00232CAA" w:rsidRPr="00221303" w:rsidRDefault="00232CAA" w:rsidP="007E557D">
      <w:pPr>
        <w:ind w:firstLine="709"/>
        <w:jc w:val="both"/>
        <w:rPr>
          <w:sz w:val="28"/>
          <w:szCs w:val="28"/>
          <w:lang w:val="ru-RU"/>
        </w:rPr>
      </w:pPr>
      <w:r w:rsidRPr="00221303">
        <w:rPr>
          <w:sz w:val="28"/>
          <w:szCs w:val="28"/>
          <w:lang w:val="ru-RU"/>
        </w:rPr>
        <w:t>ЗИ</w:t>
      </w:r>
      <w:r w:rsidRPr="00221303">
        <w:rPr>
          <w:sz w:val="28"/>
          <w:szCs w:val="28"/>
          <w:vertAlign w:val="subscript"/>
          <w:lang w:val="ru-RU"/>
        </w:rPr>
        <w:t>Ф</w:t>
      </w:r>
      <w:r w:rsidRPr="00221303">
        <w:rPr>
          <w:sz w:val="28"/>
          <w:szCs w:val="28"/>
          <w:lang w:val="ru-RU"/>
        </w:rPr>
        <w:t xml:space="preserve"> – фактически достигнутое целевое значение по индикатору результативности на конец отчетного года;</w:t>
      </w:r>
    </w:p>
    <w:p w:rsidR="00232CAA" w:rsidRPr="00221303" w:rsidRDefault="00232CAA" w:rsidP="007E557D">
      <w:pPr>
        <w:ind w:firstLine="709"/>
        <w:jc w:val="both"/>
        <w:rPr>
          <w:sz w:val="28"/>
          <w:szCs w:val="28"/>
          <w:lang w:val="ru-RU"/>
        </w:rPr>
      </w:pPr>
      <w:r w:rsidRPr="00221303">
        <w:rPr>
          <w:sz w:val="28"/>
          <w:szCs w:val="28"/>
          <w:lang w:val="ru-RU"/>
        </w:rPr>
        <w:t>ЗИ</w:t>
      </w:r>
      <w:r w:rsidRPr="00221303">
        <w:rPr>
          <w:sz w:val="28"/>
          <w:szCs w:val="28"/>
          <w:vertAlign w:val="subscript"/>
          <w:lang w:val="ru-RU"/>
        </w:rPr>
        <w:t xml:space="preserve">ф предыд </w:t>
      </w:r>
      <w:r w:rsidRPr="00221303">
        <w:rPr>
          <w:sz w:val="28"/>
          <w:szCs w:val="28"/>
          <w:lang w:val="ru-RU"/>
        </w:rPr>
        <w:t>– фактически достигнутое целевое значение по индикатору результативности за год, предшествующий отчетному году.</w:t>
      </w:r>
    </w:p>
    <w:p w:rsidR="00232CAA" w:rsidRPr="001764A6" w:rsidRDefault="00232CAA" w:rsidP="00E25592">
      <w:pPr>
        <w:ind w:firstLine="709"/>
        <w:jc w:val="both"/>
        <w:rPr>
          <w:sz w:val="28"/>
          <w:szCs w:val="28"/>
          <w:lang w:val="ru-RU"/>
        </w:rPr>
      </w:pPr>
      <w:r w:rsidRPr="001764A6">
        <w:rPr>
          <w:sz w:val="28"/>
          <w:szCs w:val="28"/>
          <w:lang w:val="ru-RU"/>
        </w:rPr>
        <w:t>Критерий «степень динамики целевых значений индикаторов результативности бюджетных программ и мер» рассчитывается по каждой бюджетной программе и по каждой бюджетной мере.</w:t>
      </w:r>
    </w:p>
    <w:p w:rsidR="00232CAA" w:rsidRPr="00221303" w:rsidRDefault="00232CAA" w:rsidP="00E25592">
      <w:pPr>
        <w:ind w:firstLine="709"/>
        <w:jc w:val="both"/>
        <w:rPr>
          <w:rFonts w:eastAsia="Consolas"/>
          <w:color w:val="000000"/>
          <w:sz w:val="28"/>
          <w:szCs w:val="28"/>
          <w:lang w:val="ru-RU"/>
        </w:rPr>
      </w:pPr>
      <w:r w:rsidRPr="001764A6">
        <w:rPr>
          <w:sz w:val="28"/>
          <w:szCs w:val="28"/>
          <w:lang w:val="ru-RU"/>
        </w:rPr>
        <w:t xml:space="preserve">Среднее значение по критерию «степень динамики целевых значений индикаторов результативности бюджетных программ и мер» </w:t>
      </w:r>
      <w:r w:rsidR="00CC2CAE" w:rsidRPr="001764A6">
        <w:rPr>
          <w:sz w:val="28"/>
          <w:szCs w:val="28"/>
          <w:lang w:val="ru-RU"/>
        </w:rPr>
        <w:t xml:space="preserve">всех </w:t>
      </w:r>
      <w:r w:rsidRPr="001764A6">
        <w:rPr>
          <w:sz w:val="28"/>
          <w:szCs w:val="28"/>
          <w:lang w:val="ru-RU"/>
        </w:rPr>
        <w:t>бюджетн</w:t>
      </w:r>
      <w:r w:rsidR="00CC2CAE" w:rsidRPr="001764A6">
        <w:rPr>
          <w:sz w:val="28"/>
          <w:szCs w:val="28"/>
          <w:lang w:val="ru-RU"/>
        </w:rPr>
        <w:t>ых</w:t>
      </w:r>
      <w:r w:rsidRPr="001764A6">
        <w:rPr>
          <w:sz w:val="28"/>
          <w:szCs w:val="28"/>
          <w:lang w:val="ru-RU"/>
        </w:rPr>
        <w:t xml:space="preserve"> программ рассчитывается путем</w:t>
      </w:r>
      <w:r w:rsidRPr="001764A6">
        <w:rPr>
          <w:rFonts w:eastAsia="Consolas"/>
          <w:color w:val="000000"/>
          <w:sz w:val="28"/>
          <w:szCs w:val="28"/>
          <w:lang w:val="ru-RU"/>
        </w:rPr>
        <w:t xml:space="preserve"> суммирования значений </w:t>
      </w:r>
      <w:r w:rsidR="00CC2CAE" w:rsidRPr="001764A6">
        <w:rPr>
          <w:rFonts w:eastAsia="Consolas"/>
          <w:color w:val="000000"/>
          <w:sz w:val="28"/>
          <w:szCs w:val="28"/>
          <w:lang w:val="ru-RU"/>
        </w:rPr>
        <w:t xml:space="preserve">бюджетных программ </w:t>
      </w:r>
      <w:r w:rsidRPr="001764A6">
        <w:rPr>
          <w:rFonts w:eastAsia="Consolas"/>
          <w:color w:val="000000"/>
          <w:sz w:val="28"/>
          <w:szCs w:val="28"/>
          <w:lang w:val="ru-RU"/>
        </w:rPr>
        <w:t xml:space="preserve">по данному критерию и деления полученной суммы на общее количество бюджетных </w:t>
      </w:r>
      <w:r w:rsidR="00CC2CAE" w:rsidRPr="001764A6">
        <w:rPr>
          <w:rFonts w:eastAsia="Consolas"/>
          <w:color w:val="000000"/>
          <w:sz w:val="28"/>
          <w:szCs w:val="28"/>
          <w:lang w:val="ru-RU"/>
        </w:rPr>
        <w:t>программ</w:t>
      </w:r>
      <w:r w:rsidRPr="001764A6">
        <w:rPr>
          <w:rFonts w:eastAsia="Consolas"/>
          <w:color w:val="000000"/>
          <w:sz w:val="28"/>
          <w:szCs w:val="28"/>
          <w:lang w:val="ru-RU"/>
        </w:rPr>
        <w:t>.</w:t>
      </w:r>
    </w:p>
    <w:p w:rsidR="00232CAA" w:rsidRPr="00221303" w:rsidRDefault="00232CAA" w:rsidP="00E25592">
      <w:pPr>
        <w:ind w:firstLine="709"/>
        <w:jc w:val="both"/>
        <w:rPr>
          <w:sz w:val="28"/>
          <w:szCs w:val="28"/>
          <w:lang w:val="ru-RU"/>
        </w:rPr>
      </w:pPr>
      <w:r w:rsidRPr="00221303">
        <w:rPr>
          <w:sz w:val="28"/>
          <w:szCs w:val="28"/>
          <w:lang w:val="ru-RU"/>
        </w:rPr>
        <w:t>Среднее значение по данному критерию для бюджетной меры рассчитывается путем</w:t>
      </w:r>
      <w:r w:rsidRPr="00221303">
        <w:rPr>
          <w:rFonts w:eastAsia="Consolas"/>
          <w:color w:val="000000"/>
          <w:sz w:val="28"/>
          <w:szCs w:val="28"/>
          <w:lang w:val="ru-RU"/>
        </w:rPr>
        <w:t xml:space="preserve"> суммирования значений по данному критерию и деления полученной суммы на общее количество индикаторов результативности, входящих в бюджетную меру.</w:t>
      </w:r>
    </w:p>
    <w:p w:rsidR="00232CAA" w:rsidRPr="00221303" w:rsidRDefault="002C5598" w:rsidP="00E25592">
      <w:pPr>
        <w:ind w:firstLine="709"/>
        <w:jc w:val="both"/>
        <w:rPr>
          <w:rFonts w:eastAsia="Consolas"/>
          <w:color w:val="000000"/>
          <w:sz w:val="28"/>
          <w:szCs w:val="28"/>
          <w:lang w:val="ru-RU"/>
        </w:rPr>
      </w:pPr>
      <w:r>
        <w:rPr>
          <w:sz w:val="28"/>
          <w:szCs w:val="28"/>
          <w:lang w:val="ru-RU"/>
        </w:rPr>
        <w:t>С</w:t>
      </w:r>
      <w:r w:rsidR="00232CAA" w:rsidRPr="00221303">
        <w:rPr>
          <w:sz w:val="28"/>
          <w:szCs w:val="28"/>
          <w:lang w:val="ru-RU"/>
        </w:rPr>
        <w:t>редне</w:t>
      </w:r>
      <w:r>
        <w:rPr>
          <w:sz w:val="28"/>
          <w:szCs w:val="28"/>
          <w:lang w:val="ru-RU"/>
        </w:rPr>
        <w:t>е</w:t>
      </w:r>
      <w:r w:rsidR="00232CAA" w:rsidRPr="00221303">
        <w:rPr>
          <w:sz w:val="28"/>
          <w:szCs w:val="28"/>
          <w:lang w:val="ru-RU"/>
        </w:rPr>
        <w:t xml:space="preserve"> значени</w:t>
      </w:r>
      <w:r>
        <w:rPr>
          <w:sz w:val="28"/>
          <w:szCs w:val="28"/>
          <w:lang w:val="ru-RU"/>
        </w:rPr>
        <w:t>е</w:t>
      </w:r>
      <w:r w:rsidR="00232CAA" w:rsidRPr="00221303">
        <w:rPr>
          <w:sz w:val="28"/>
          <w:szCs w:val="28"/>
          <w:lang w:val="ru-RU"/>
        </w:rPr>
        <w:t xml:space="preserve"> данного </w:t>
      </w:r>
      <w:r w:rsidR="00232CAA" w:rsidRPr="002C5598">
        <w:rPr>
          <w:sz w:val="28"/>
          <w:szCs w:val="28"/>
          <w:lang w:val="ru-RU"/>
        </w:rPr>
        <w:t xml:space="preserve">критерия по </w:t>
      </w:r>
      <w:r w:rsidR="00CC2CAE">
        <w:rPr>
          <w:sz w:val="28"/>
          <w:szCs w:val="28"/>
          <w:lang w:val="ru-RU"/>
        </w:rPr>
        <w:t>главному распорядителю</w:t>
      </w:r>
      <w:r w:rsidR="00232CAA" w:rsidRPr="00221303">
        <w:rPr>
          <w:sz w:val="28"/>
          <w:szCs w:val="28"/>
          <w:lang w:val="ru-RU"/>
        </w:rPr>
        <w:t xml:space="preserve"> </w:t>
      </w:r>
      <w:r w:rsidR="00CC2CAE" w:rsidRPr="00221303">
        <w:rPr>
          <w:sz w:val="28"/>
          <w:szCs w:val="28"/>
          <w:lang w:val="ru-RU"/>
        </w:rPr>
        <w:t>рассчитывается путем</w:t>
      </w:r>
      <w:r w:rsidR="00CC2CAE" w:rsidRPr="00221303">
        <w:rPr>
          <w:rFonts w:eastAsia="Consolas"/>
          <w:color w:val="000000"/>
          <w:sz w:val="28"/>
          <w:szCs w:val="28"/>
          <w:lang w:val="ru-RU"/>
        </w:rPr>
        <w:t xml:space="preserve"> суммирования значений </w:t>
      </w:r>
      <w:r w:rsidR="00CC2CAE">
        <w:rPr>
          <w:rFonts w:eastAsia="Consolas"/>
          <w:color w:val="000000"/>
          <w:sz w:val="28"/>
          <w:szCs w:val="28"/>
          <w:lang w:val="ru-RU"/>
        </w:rPr>
        <w:t xml:space="preserve">бюджетных программ </w:t>
      </w:r>
      <w:r w:rsidR="00C437F6">
        <w:rPr>
          <w:rFonts w:eastAsia="Consolas"/>
          <w:color w:val="000000"/>
          <w:sz w:val="28"/>
          <w:szCs w:val="28"/>
          <w:lang w:val="ru-RU"/>
        </w:rPr>
        <w:t xml:space="preserve">и мер </w:t>
      </w:r>
      <w:r w:rsidR="00CC2CAE" w:rsidRPr="00221303">
        <w:rPr>
          <w:rFonts w:eastAsia="Consolas"/>
          <w:color w:val="000000"/>
          <w:sz w:val="28"/>
          <w:szCs w:val="28"/>
          <w:lang w:val="ru-RU"/>
        </w:rPr>
        <w:t xml:space="preserve">по данному критерию и деления полученной суммы на общее количество бюджетных </w:t>
      </w:r>
      <w:r w:rsidR="00CC2CAE">
        <w:rPr>
          <w:rFonts w:eastAsia="Consolas"/>
          <w:color w:val="000000"/>
          <w:sz w:val="28"/>
          <w:szCs w:val="28"/>
          <w:lang w:val="ru-RU"/>
        </w:rPr>
        <w:t xml:space="preserve">программ </w:t>
      </w:r>
      <w:r w:rsidR="00C437F6">
        <w:rPr>
          <w:rFonts w:eastAsia="Consolas"/>
          <w:color w:val="000000"/>
          <w:sz w:val="28"/>
          <w:szCs w:val="28"/>
          <w:lang w:val="ru-RU"/>
        </w:rPr>
        <w:t>и мер</w:t>
      </w:r>
      <w:r w:rsidR="00232CAA" w:rsidRPr="00221303">
        <w:rPr>
          <w:sz w:val="28"/>
          <w:szCs w:val="28"/>
          <w:lang w:val="ru-RU"/>
        </w:rPr>
        <w:t>.</w:t>
      </w:r>
      <w:r w:rsidR="00232CAA" w:rsidRPr="00221303">
        <w:rPr>
          <w:rFonts w:eastAsia="Consolas"/>
          <w:color w:val="000000"/>
          <w:sz w:val="28"/>
          <w:szCs w:val="28"/>
          <w:lang w:val="ru-RU"/>
        </w:rPr>
        <w:t xml:space="preserve"> </w:t>
      </w:r>
    </w:p>
    <w:p w:rsidR="00232CAA" w:rsidRPr="00221303" w:rsidRDefault="00232CAA" w:rsidP="00E25592">
      <w:pPr>
        <w:pStyle w:val="afa"/>
        <w:spacing w:after="0" w:line="240" w:lineRule="auto"/>
        <w:ind w:left="0" w:firstLine="709"/>
        <w:jc w:val="both"/>
        <w:rPr>
          <w:rFonts w:ascii="Times New Roman" w:eastAsia="Consolas" w:hAnsi="Times New Roman"/>
          <w:color w:val="000000"/>
          <w:sz w:val="28"/>
          <w:szCs w:val="28"/>
          <w:lang w:val="ru-RU"/>
        </w:rPr>
      </w:pPr>
      <w:r w:rsidRPr="00221303">
        <w:rPr>
          <w:rFonts w:ascii="Times New Roman" w:eastAsia="Consolas" w:hAnsi="Times New Roman"/>
          <w:color w:val="000000"/>
          <w:sz w:val="28"/>
          <w:szCs w:val="28"/>
          <w:lang w:val="ru-RU"/>
        </w:rPr>
        <w:t>Если индикатор результативности является вновь определенным и фактические значения по данному индикатору отсутствуют, то значения критерия по данному индикатору не рассчитыва</w:t>
      </w:r>
      <w:r w:rsidR="007E557D">
        <w:rPr>
          <w:rFonts w:ascii="Times New Roman" w:eastAsia="Consolas" w:hAnsi="Times New Roman"/>
          <w:color w:val="000000"/>
          <w:sz w:val="28"/>
          <w:szCs w:val="28"/>
          <w:lang w:val="ru-RU"/>
        </w:rPr>
        <w:t>ю</w:t>
      </w:r>
      <w:r w:rsidRPr="00221303">
        <w:rPr>
          <w:rFonts w:ascii="Times New Roman" w:eastAsia="Consolas" w:hAnsi="Times New Roman"/>
          <w:color w:val="000000"/>
          <w:sz w:val="28"/>
          <w:szCs w:val="28"/>
          <w:lang w:val="ru-RU"/>
        </w:rPr>
        <w:t>тся.</w:t>
      </w:r>
    </w:p>
    <w:p w:rsidR="00232CAA" w:rsidRPr="00221303" w:rsidRDefault="00232CAA" w:rsidP="00E25592">
      <w:pPr>
        <w:numPr>
          <w:ilvl w:val="1"/>
          <w:numId w:val="1"/>
        </w:numPr>
        <w:tabs>
          <w:tab w:val="left" w:pos="1134"/>
        </w:tabs>
        <w:ind w:left="0" w:firstLine="709"/>
        <w:jc w:val="both"/>
        <w:rPr>
          <w:sz w:val="28"/>
          <w:szCs w:val="28"/>
          <w:lang w:val="ru-RU"/>
        </w:rPr>
      </w:pPr>
      <w:r w:rsidRPr="00221303">
        <w:rPr>
          <w:sz w:val="28"/>
          <w:szCs w:val="28"/>
          <w:lang w:val="ru-RU" w:eastAsia="ru-RU"/>
        </w:rPr>
        <w:t xml:space="preserve">Критерий «качество планирования бюджетных программ» рассчитывается </w:t>
      </w:r>
      <w:r w:rsidRPr="00221303">
        <w:rPr>
          <w:sz w:val="28"/>
          <w:szCs w:val="28"/>
          <w:lang w:val="ru-RU"/>
        </w:rPr>
        <w:t xml:space="preserve">с применением следующих </w:t>
      </w:r>
      <w:r w:rsidR="00E60304">
        <w:rPr>
          <w:sz w:val="28"/>
          <w:szCs w:val="28"/>
          <w:lang w:val="ru-RU"/>
        </w:rPr>
        <w:t>составляющих</w:t>
      </w:r>
      <w:r w:rsidRPr="00221303">
        <w:rPr>
          <w:sz w:val="28"/>
          <w:szCs w:val="28"/>
          <w:lang w:val="ru-RU"/>
        </w:rPr>
        <w:t>:</w:t>
      </w:r>
    </w:p>
    <w:p w:rsidR="00232CAA" w:rsidRPr="00221303" w:rsidRDefault="00232CAA" w:rsidP="00E25592">
      <w:pPr>
        <w:pStyle w:val="ConsPlusNormal"/>
        <w:numPr>
          <w:ilvl w:val="0"/>
          <w:numId w:val="5"/>
        </w:numPr>
        <w:tabs>
          <w:tab w:val="left" w:pos="993"/>
        </w:tabs>
        <w:ind w:left="0" w:firstLine="709"/>
        <w:jc w:val="both"/>
        <w:rPr>
          <w:rFonts w:ascii="Times New Roman" w:hAnsi="Times New Roman" w:cs="Times New Roman"/>
          <w:sz w:val="28"/>
          <w:szCs w:val="28"/>
        </w:rPr>
      </w:pPr>
      <w:r w:rsidRPr="00221303">
        <w:rPr>
          <w:rFonts w:ascii="Times New Roman" w:hAnsi="Times New Roman" w:cs="Times New Roman"/>
          <w:sz w:val="28"/>
          <w:szCs w:val="28"/>
        </w:rPr>
        <w:t>соответствие бюджетных программ приоритетам национального стратегического/программного документа и секторальных стратегических и программных документов (не соответствует – 0 баллов, соответствует секторальным стратегическим и программным документам, при этом не соответствует национальному стратегичес</w:t>
      </w:r>
      <w:r w:rsidR="007E557D">
        <w:rPr>
          <w:rFonts w:ascii="Times New Roman" w:hAnsi="Times New Roman" w:cs="Times New Roman"/>
          <w:sz w:val="28"/>
          <w:szCs w:val="28"/>
        </w:rPr>
        <w:t>кому/программному документу – 5</w:t>
      </w:r>
      <w:r w:rsidRPr="00221303">
        <w:rPr>
          <w:rFonts w:ascii="Times New Roman" w:hAnsi="Times New Roman" w:cs="Times New Roman"/>
          <w:sz w:val="28"/>
          <w:szCs w:val="28"/>
        </w:rPr>
        <w:t xml:space="preserve"> баллов; соответствует национальному стратегическому/программному документу и секторальным стратегическим и программным документам – </w:t>
      </w:r>
      <w:r w:rsidRPr="00221303">
        <w:rPr>
          <w:rFonts w:ascii="Times New Roman" w:hAnsi="Times New Roman" w:cs="Times New Roman"/>
          <w:sz w:val="28"/>
          <w:szCs w:val="28"/>
        </w:rPr>
        <w:lastRenderedPageBreak/>
        <w:t>10 баллов);</w:t>
      </w:r>
    </w:p>
    <w:p w:rsidR="00232CAA" w:rsidRPr="00221303" w:rsidRDefault="00232CAA" w:rsidP="00E25592">
      <w:pPr>
        <w:pStyle w:val="ConsPlusNormal"/>
        <w:numPr>
          <w:ilvl w:val="0"/>
          <w:numId w:val="5"/>
        </w:numPr>
        <w:tabs>
          <w:tab w:val="left" w:pos="993"/>
        </w:tabs>
        <w:ind w:left="0" w:firstLine="709"/>
        <w:jc w:val="both"/>
        <w:rPr>
          <w:rFonts w:ascii="Times New Roman" w:hAnsi="Times New Roman" w:cs="Times New Roman"/>
          <w:sz w:val="28"/>
          <w:szCs w:val="28"/>
        </w:rPr>
      </w:pPr>
      <w:r w:rsidRPr="00221303">
        <w:rPr>
          <w:rFonts w:ascii="Times New Roman" w:hAnsi="Times New Roman" w:cs="Times New Roman"/>
          <w:sz w:val="28"/>
          <w:szCs w:val="28"/>
        </w:rPr>
        <w:t xml:space="preserve"> наличие индикаторов результативности бюджетных программ/мер (в бюджетной программе и бюджетных мерах, входящих в бюджетную программу</w:t>
      </w:r>
      <w:r w:rsidR="007E557D">
        <w:rPr>
          <w:rFonts w:ascii="Times New Roman" w:hAnsi="Times New Roman" w:cs="Times New Roman"/>
          <w:sz w:val="28"/>
          <w:szCs w:val="28"/>
        </w:rPr>
        <w:t>,</w:t>
      </w:r>
      <w:r w:rsidRPr="00221303">
        <w:rPr>
          <w:rFonts w:ascii="Times New Roman" w:hAnsi="Times New Roman" w:cs="Times New Roman"/>
          <w:sz w:val="28"/>
          <w:szCs w:val="28"/>
        </w:rPr>
        <w:t xml:space="preserve"> </w:t>
      </w:r>
      <w:r w:rsidR="007E557D" w:rsidRPr="00221303">
        <w:rPr>
          <w:rFonts w:ascii="Times New Roman" w:hAnsi="Times New Roman" w:cs="Times New Roman"/>
          <w:sz w:val="28"/>
          <w:szCs w:val="28"/>
        </w:rPr>
        <w:t>отсутств</w:t>
      </w:r>
      <w:r w:rsidR="007E557D">
        <w:rPr>
          <w:rFonts w:ascii="Times New Roman" w:hAnsi="Times New Roman" w:cs="Times New Roman"/>
          <w:sz w:val="28"/>
          <w:szCs w:val="28"/>
        </w:rPr>
        <w:t>у</w:t>
      </w:r>
      <w:r w:rsidR="007E557D" w:rsidRPr="00221303">
        <w:rPr>
          <w:rFonts w:ascii="Times New Roman" w:hAnsi="Times New Roman" w:cs="Times New Roman"/>
          <w:sz w:val="28"/>
          <w:szCs w:val="28"/>
        </w:rPr>
        <w:t>ют</w:t>
      </w:r>
      <w:r w:rsidRPr="00221303">
        <w:rPr>
          <w:rFonts w:ascii="Times New Roman" w:hAnsi="Times New Roman" w:cs="Times New Roman"/>
          <w:sz w:val="28"/>
          <w:szCs w:val="28"/>
        </w:rPr>
        <w:t xml:space="preserve"> два и более индикатор</w:t>
      </w:r>
      <w:r w:rsidR="007E557D">
        <w:rPr>
          <w:rFonts w:ascii="Times New Roman" w:hAnsi="Times New Roman" w:cs="Times New Roman"/>
          <w:sz w:val="28"/>
          <w:szCs w:val="28"/>
        </w:rPr>
        <w:t>ов</w:t>
      </w:r>
      <w:r w:rsidRPr="00221303">
        <w:rPr>
          <w:rFonts w:ascii="Times New Roman" w:hAnsi="Times New Roman" w:cs="Times New Roman"/>
          <w:sz w:val="28"/>
          <w:szCs w:val="28"/>
        </w:rPr>
        <w:t xml:space="preserve"> результативности – 0 баллов, в бюджетной программе отсутствует индикатор результативности, при этом в бюджетных мерах, входящих в бюджетную программу</w:t>
      </w:r>
      <w:r w:rsidR="007E557D">
        <w:rPr>
          <w:rFonts w:ascii="Times New Roman" w:hAnsi="Times New Roman" w:cs="Times New Roman"/>
          <w:sz w:val="28"/>
          <w:szCs w:val="28"/>
        </w:rPr>
        <w:t>,</w:t>
      </w:r>
      <w:r w:rsidRPr="00221303">
        <w:rPr>
          <w:rFonts w:ascii="Times New Roman" w:hAnsi="Times New Roman" w:cs="Times New Roman"/>
          <w:sz w:val="28"/>
          <w:szCs w:val="28"/>
        </w:rPr>
        <w:t xml:space="preserve"> присутствует индикатор результативности – 5 баллов, в бюджетной программе и бюджетных мерах, входящих в бюджетную программу</w:t>
      </w:r>
      <w:r w:rsidR="007E557D">
        <w:rPr>
          <w:rFonts w:ascii="Times New Roman" w:hAnsi="Times New Roman" w:cs="Times New Roman"/>
          <w:sz w:val="28"/>
          <w:szCs w:val="28"/>
        </w:rPr>
        <w:t>,</w:t>
      </w:r>
      <w:r w:rsidRPr="00221303">
        <w:rPr>
          <w:rFonts w:ascii="Times New Roman" w:hAnsi="Times New Roman" w:cs="Times New Roman"/>
          <w:sz w:val="28"/>
          <w:szCs w:val="28"/>
        </w:rPr>
        <w:t xml:space="preserve"> присутствуют индикаторы результативности – 10 баллов).  </w:t>
      </w:r>
    </w:p>
    <w:p w:rsidR="00232CAA" w:rsidRPr="00221303" w:rsidRDefault="00232CAA" w:rsidP="00E25592">
      <w:pPr>
        <w:pStyle w:val="ConsPlusNormal"/>
        <w:numPr>
          <w:ilvl w:val="0"/>
          <w:numId w:val="5"/>
        </w:numPr>
        <w:tabs>
          <w:tab w:val="left" w:pos="993"/>
        </w:tabs>
        <w:ind w:left="0" w:firstLine="709"/>
        <w:jc w:val="both"/>
        <w:rPr>
          <w:rFonts w:ascii="Times New Roman" w:hAnsi="Times New Roman" w:cs="Times New Roman"/>
          <w:sz w:val="28"/>
          <w:szCs w:val="28"/>
        </w:rPr>
      </w:pPr>
      <w:r w:rsidRPr="00221303">
        <w:rPr>
          <w:rFonts w:ascii="Times New Roman" w:hAnsi="Times New Roman" w:cs="Times New Roman"/>
          <w:sz w:val="28"/>
          <w:szCs w:val="28"/>
        </w:rPr>
        <w:t>экономический вклад, определяющий вклад реализации бюджетной программы/меры в экономическ</w:t>
      </w:r>
      <w:r w:rsidR="002935AF">
        <w:rPr>
          <w:rFonts w:ascii="Times New Roman" w:hAnsi="Times New Roman" w:cs="Times New Roman"/>
          <w:sz w:val="28"/>
          <w:szCs w:val="28"/>
        </w:rPr>
        <w:t xml:space="preserve">ое развитие (значительный вклад – </w:t>
      </w:r>
      <w:r w:rsidRPr="00221303">
        <w:rPr>
          <w:rFonts w:ascii="Times New Roman" w:hAnsi="Times New Roman" w:cs="Times New Roman"/>
          <w:sz w:val="28"/>
          <w:szCs w:val="28"/>
        </w:rPr>
        <w:t>10</w:t>
      </w:r>
      <w:r w:rsidR="002935AF">
        <w:rPr>
          <w:rFonts w:ascii="Times New Roman" w:hAnsi="Times New Roman" w:cs="Times New Roman"/>
          <w:sz w:val="28"/>
          <w:szCs w:val="28"/>
        </w:rPr>
        <w:t xml:space="preserve"> </w:t>
      </w:r>
      <w:r w:rsidRPr="00221303">
        <w:rPr>
          <w:rFonts w:ascii="Times New Roman" w:hAnsi="Times New Roman" w:cs="Times New Roman"/>
          <w:sz w:val="28"/>
          <w:szCs w:val="28"/>
        </w:rPr>
        <w:t>баллов, незначительный вклад</w:t>
      </w:r>
      <w:r w:rsidR="002935AF">
        <w:rPr>
          <w:rFonts w:ascii="Times New Roman" w:hAnsi="Times New Roman" w:cs="Times New Roman"/>
          <w:sz w:val="28"/>
          <w:szCs w:val="28"/>
        </w:rPr>
        <w:t xml:space="preserve"> –</w:t>
      </w:r>
      <w:r w:rsidRPr="00221303">
        <w:rPr>
          <w:rFonts w:ascii="Times New Roman" w:hAnsi="Times New Roman" w:cs="Times New Roman"/>
          <w:sz w:val="28"/>
          <w:szCs w:val="28"/>
        </w:rPr>
        <w:t xml:space="preserve"> 5 баллов, не влияет - ответ «неприменимо»);  </w:t>
      </w:r>
    </w:p>
    <w:p w:rsidR="00232CAA" w:rsidRPr="00221303" w:rsidRDefault="00232CAA" w:rsidP="00E25592">
      <w:pPr>
        <w:pStyle w:val="ConsPlusNormal"/>
        <w:numPr>
          <w:ilvl w:val="0"/>
          <w:numId w:val="5"/>
        </w:numPr>
        <w:tabs>
          <w:tab w:val="left" w:pos="993"/>
        </w:tabs>
        <w:ind w:left="0" w:firstLine="709"/>
        <w:jc w:val="both"/>
        <w:rPr>
          <w:rFonts w:ascii="Times New Roman" w:hAnsi="Times New Roman" w:cs="Times New Roman"/>
          <w:sz w:val="28"/>
          <w:szCs w:val="28"/>
        </w:rPr>
      </w:pPr>
      <w:r w:rsidRPr="00221303">
        <w:rPr>
          <w:rFonts w:ascii="Times New Roman" w:hAnsi="Times New Roman" w:cs="Times New Roman"/>
          <w:sz w:val="28"/>
          <w:szCs w:val="28"/>
        </w:rPr>
        <w:t>социальный вклад, характеризующий вклад реализации бюджетной программы/меры в социальное развитие, а также планируемое воздействие на жизнедеятельность малообеспеченных и социально уязвимых слоев населения (дети, пожилые граждане, лица с ограниченными возможностями здоровья, лица, находящиеся в трудной жи</w:t>
      </w:r>
      <w:r w:rsidR="002935AF">
        <w:rPr>
          <w:rFonts w:ascii="Times New Roman" w:hAnsi="Times New Roman" w:cs="Times New Roman"/>
          <w:sz w:val="28"/>
          <w:szCs w:val="28"/>
        </w:rPr>
        <w:t>зненной ситуации</w:t>
      </w:r>
      <w:r w:rsidR="002935AF" w:rsidRPr="002C5598">
        <w:rPr>
          <w:rFonts w:ascii="Times New Roman" w:hAnsi="Times New Roman" w:cs="Times New Roman"/>
          <w:sz w:val="28"/>
          <w:szCs w:val="28"/>
        </w:rPr>
        <w:t xml:space="preserve">), </w:t>
      </w:r>
      <w:r w:rsidRPr="002C5598">
        <w:rPr>
          <w:rFonts w:ascii="Times New Roman" w:hAnsi="Times New Roman" w:cs="Times New Roman"/>
          <w:sz w:val="28"/>
          <w:szCs w:val="28"/>
        </w:rPr>
        <w:t>направле</w:t>
      </w:r>
      <w:r w:rsidR="00E224E1">
        <w:rPr>
          <w:rFonts w:ascii="Times New Roman" w:hAnsi="Times New Roman" w:cs="Times New Roman"/>
          <w:sz w:val="28"/>
          <w:szCs w:val="28"/>
        </w:rPr>
        <w:t>н</w:t>
      </w:r>
      <w:r w:rsidRPr="002C5598">
        <w:rPr>
          <w:rFonts w:ascii="Times New Roman" w:hAnsi="Times New Roman" w:cs="Times New Roman"/>
          <w:sz w:val="28"/>
          <w:szCs w:val="28"/>
        </w:rPr>
        <w:t>ны</w:t>
      </w:r>
      <w:r w:rsidR="00E224E1">
        <w:rPr>
          <w:rFonts w:ascii="Times New Roman" w:hAnsi="Times New Roman" w:cs="Times New Roman"/>
          <w:sz w:val="28"/>
          <w:szCs w:val="28"/>
        </w:rPr>
        <w:t>е</w:t>
      </w:r>
      <w:r w:rsidRPr="002C5598">
        <w:rPr>
          <w:rFonts w:ascii="Times New Roman" w:hAnsi="Times New Roman" w:cs="Times New Roman"/>
          <w:sz w:val="28"/>
          <w:szCs w:val="28"/>
        </w:rPr>
        <w:t xml:space="preserve"> на создание равных возможностей для лиц разного</w:t>
      </w:r>
      <w:r w:rsidRPr="00221303">
        <w:rPr>
          <w:rFonts w:ascii="Times New Roman" w:hAnsi="Times New Roman" w:cs="Times New Roman"/>
          <w:sz w:val="28"/>
          <w:szCs w:val="28"/>
        </w:rPr>
        <w:t xml:space="preserve"> пола (</w:t>
      </w:r>
      <w:r w:rsidR="002C5598">
        <w:rPr>
          <w:rFonts w:ascii="Times New Roman" w:hAnsi="Times New Roman" w:cs="Times New Roman"/>
          <w:sz w:val="28"/>
          <w:szCs w:val="28"/>
        </w:rPr>
        <w:t xml:space="preserve"> </w:t>
      </w:r>
      <w:r w:rsidRPr="00221303">
        <w:rPr>
          <w:rFonts w:ascii="Times New Roman" w:hAnsi="Times New Roman" w:cs="Times New Roman"/>
          <w:sz w:val="28"/>
          <w:szCs w:val="28"/>
        </w:rPr>
        <w:t>высокая</w:t>
      </w:r>
      <w:r w:rsidR="002C5598">
        <w:rPr>
          <w:rFonts w:ascii="Times New Roman" w:hAnsi="Times New Roman" w:cs="Times New Roman"/>
          <w:sz w:val="28"/>
          <w:szCs w:val="28"/>
        </w:rPr>
        <w:t xml:space="preserve"> </w:t>
      </w:r>
      <w:r w:rsidR="002C5598" w:rsidRPr="00221303">
        <w:rPr>
          <w:rFonts w:ascii="Times New Roman" w:hAnsi="Times New Roman" w:cs="Times New Roman"/>
          <w:sz w:val="28"/>
          <w:szCs w:val="28"/>
        </w:rPr>
        <w:t>–</w:t>
      </w:r>
      <w:r w:rsidR="002C5598">
        <w:rPr>
          <w:rFonts w:ascii="Times New Roman" w:hAnsi="Times New Roman" w:cs="Times New Roman"/>
          <w:sz w:val="28"/>
          <w:szCs w:val="28"/>
        </w:rPr>
        <w:t xml:space="preserve"> </w:t>
      </w:r>
      <w:r w:rsidRPr="00221303">
        <w:rPr>
          <w:rFonts w:ascii="Times New Roman" w:hAnsi="Times New Roman" w:cs="Times New Roman"/>
          <w:sz w:val="28"/>
          <w:szCs w:val="28"/>
        </w:rPr>
        <w:t xml:space="preserve">10 баллов, средняя – 5 баллов, не влияет – ответ «неприменимо»);  </w:t>
      </w:r>
    </w:p>
    <w:p w:rsidR="00232CAA" w:rsidRPr="00221303" w:rsidRDefault="00232CAA" w:rsidP="00E25592">
      <w:pPr>
        <w:pStyle w:val="ConsPlusNormal"/>
        <w:numPr>
          <w:ilvl w:val="0"/>
          <w:numId w:val="5"/>
        </w:numPr>
        <w:tabs>
          <w:tab w:val="left" w:pos="993"/>
        </w:tabs>
        <w:ind w:left="0" w:firstLine="709"/>
        <w:jc w:val="both"/>
        <w:rPr>
          <w:rFonts w:ascii="Times New Roman" w:hAnsi="Times New Roman" w:cs="Times New Roman"/>
          <w:sz w:val="28"/>
          <w:szCs w:val="28"/>
        </w:rPr>
      </w:pPr>
      <w:r w:rsidRPr="00221303">
        <w:rPr>
          <w:rFonts w:ascii="Times New Roman" w:hAnsi="Times New Roman" w:cs="Times New Roman"/>
          <w:sz w:val="28"/>
          <w:szCs w:val="28"/>
        </w:rPr>
        <w:t>экологический вклад, оценивающий влияние программы/меры на окружающую среду (положительное влияние – 10 баллов, отрицательное влияние – минус 10 балл</w:t>
      </w:r>
      <w:r w:rsidR="002935AF">
        <w:rPr>
          <w:rFonts w:ascii="Times New Roman" w:hAnsi="Times New Roman" w:cs="Times New Roman"/>
          <w:sz w:val="28"/>
          <w:szCs w:val="28"/>
        </w:rPr>
        <w:t>ов</w:t>
      </w:r>
      <w:r w:rsidRPr="00221303">
        <w:rPr>
          <w:rFonts w:ascii="Times New Roman" w:hAnsi="Times New Roman" w:cs="Times New Roman"/>
          <w:sz w:val="28"/>
          <w:szCs w:val="28"/>
        </w:rPr>
        <w:t>, н</w:t>
      </w:r>
      <w:r w:rsidR="002C5598">
        <w:rPr>
          <w:rFonts w:ascii="Times New Roman" w:hAnsi="Times New Roman" w:cs="Times New Roman"/>
          <w:sz w:val="28"/>
          <w:szCs w:val="28"/>
        </w:rPr>
        <w:t>е влияет – ответ «неприменимо»).</w:t>
      </w:r>
    </w:p>
    <w:p w:rsidR="00232CAA" w:rsidRPr="00221303" w:rsidRDefault="00232CAA" w:rsidP="00E25592">
      <w:pPr>
        <w:ind w:firstLine="709"/>
        <w:jc w:val="both"/>
        <w:rPr>
          <w:sz w:val="28"/>
          <w:szCs w:val="28"/>
          <w:lang w:val="ru-RU"/>
        </w:rPr>
      </w:pPr>
      <w:r w:rsidRPr="002C5598">
        <w:rPr>
          <w:sz w:val="28"/>
          <w:szCs w:val="28"/>
          <w:lang w:val="ru-RU"/>
        </w:rPr>
        <w:t>Данный критерий рассчитывается по каждой бюджетной программе</w:t>
      </w:r>
      <w:r w:rsidRPr="00221303">
        <w:rPr>
          <w:sz w:val="28"/>
          <w:szCs w:val="28"/>
          <w:lang w:val="ru-RU"/>
        </w:rPr>
        <w:t>.</w:t>
      </w:r>
    </w:p>
    <w:p w:rsidR="00232CAA" w:rsidRPr="002C5598" w:rsidRDefault="00232CAA" w:rsidP="00E25592">
      <w:pPr>
        <w:ind w:firstLine="709"/>
        <w:jc w:val="both"/>
        <w:rPr>
          <w:rFonts w:eastAsia="Consolas"/>
          <w:color w:val="000000"/>
          <w:sz w:val="28"/>
          <w:szCs w:val="28"/>
          <w:lang w:val="ru-RU"/>
        </w:rPr>
      </w:pPr>
      <w:r w:rsidRPr="002C5598">
        <w:rPr>
          <w:rFonts w:eastAsia="Consolas"/>
          <w:color w:val="000000"/>
          <w:sz w:val="28"/>
          <w:szCs w:val="28"/>
          <w:lang w:val="ru-RU"/>
        </w:rPr>
        <w:t xml:space="preserve">Балл по данному критерию рассчитывается исходя из значения, определенного из расчета общей суммы баллов, разделенных на количество рассмотренных </w:t>
      </w:r>
      <w:r w:rsidR="00352954" w:rsidRPr="002C5598">
        <w:rPr>
          <w:rFonts w:eastAsia="Consolas"/>
          <w:color w:val="000000"/>
          <w:sz w:val="28"/>
          <w:szCs w:val="28"/>
          <w:lang w:val="ru-RU"/>
        </w:rPr>
        <w:t>составляющих</w:t>
      </w:r>
      <w:r w:rsidRPr="002C5598">
        <w:rPr>
          <w:rFonts w:eastAsia="Consolas"/>
          <w:color w:val="000000"/>
          <w:sz w:val="28"/>
          <w:szCs w:val="28"/>
          <w:lang w:val="ru-RU"/>
        </w:rPr>
        <w:t xml:space="preserve">, указанных </w:t>
      </w:r>
      <w:r w:rsidR="002935AF" w:rsidRPr="002C5598">
        <w:rPr>
          <w:rFonts w:eastAsia="Consolas"/>
          <w:color w:val="000000"/>
          <w:sz w:val="28"/>
          <w:szCs w:val="28"/>
          <w:lang w:val="ru-RU"/>
        </w:rPr>
        <w:t>в настоящем</w:t>
      </w:r>
      <w:r w:rsidR="005D7D50" w:rsidRPr="002C5598">
        <w:rPr>
          <w:rFonts w:eastAsia="Consolas"/>
          <w:color w:val="000000"/>
          <w:sz w:val="28"/>
          <w:szCs w:val="28"/>
          <w:lang w:val="ru-RU"/>
        </w:rPr>
        <w:t xml:space="preserve"> пункте</w:t>
      </w:r>
      <w:r w:rsidRPr="002C5598">
        <w:rPr>
          <w:rFonts w:eastAsia="Consolas"/>
          <w:color w:val="000000"/>
          <w:sz w:val="28"/>
          <w:szCs w:val="28"/>
          <w:lang w:val="ru-RU"/>
        </w:rPr>
        <w:t>. Критерии с оценкой «неприменимо» не учитываются при расчете общ</w:t>
      </w:r>
      <w:r w:rsidR="00F640A4" w:rsidRPr="002C5598">
        <w:rPr>
          <w:rFonts w:eastAsia="Consolas"/>
          <w:color w:val="000000"/>
          <w:sz w:val="28"/>
          <w:szCs w:val="28"/>
          <w:lang w:val="ru-RU"/>
        </w:rPr>
        <w:t>его</w:t>
      </w:r>
      <w:r w:rsidRPr="002C5598">
        <w:rPr>
          <w:rFonts w:eastAsia="Consolas"/>
          <w:color w:val="000000"/>
          <w:sz w:val="28"/>
          <w:szCs w:val="28"/>
          <w:lang w:val="ru-RU"/>
        </w:rPr>
        <w:t xml:space="preserve"> балл</w:t>
      </w:r>
      <w:r w:rsidR="00F640A4" w:rsidRPr="002C5598">
        <w:rPr>
          <w:rFonts w:eastAsia="Consolas"/>
          <w:color w:val="000000"/>
          <w:sz w:val="28"/>
          <w:szCs w:val="28"/>
          <w:lang w:val="ru-RU"/>
        </w:rPr>
        <w:t>а</w:t>
      </w:r>
      <w:r w:rsidRPr="002C5598">
        <w:rPr>
          <w:rFonts w:eastAsia="Consolas"/>
          <w:color w:val="000000"/>
          <w:sz w:val="28"/>
          <w:szCs w:val="28"/>
          <w:lang w:val="ru-RU"/>
        </w:rPr>
        <w:t xml:space="preserve">. </w:t>
      </w:r>
    </w:p>
    <w:p w:rsidR="00232CAA" w:rsidRPr="00221303" w:rsidRDefault="00232CAA" w:rsidP="00E25592">
      <w:pPr>
        <w:ind w:firstLine="709"/>
        <w:jc w:val="both"/>
        <w:rPr>
          <w:rFonts w:eastAsia="Consolas"/>
          <w:color w:val="000000"/>
          <w:sz w:val="28"/>
          <w:szCs w:val="28"/>
          <w:lang w:val="ru-RU"/>
        </w:rPr>
      </w:pPr>
      <w:r w:rsidRPr="002C5598">
        <w:rPr>
          <w:rFonts w:eastAsia="Consolas"/>
          <w:color w:val="000000"/>
          <w:sz w:val="28"/>
          <w:szCs w:val="28"/>
          <w:lang w:val="ru-RU"/>
        </w:rPr>
        <w:t xml:space="preserve">По </w:t>
      </w:r>
      <w:r w:rsidR="00A23710" w:rsidRPr="002C5598">
        <w:rPr>
          <w:sz w:val="28"/>
          <w:szCs w:val="28"/>
          <w:lang w:val="ru-RU"/>
        </w:rPr>
        <w:t xml:space="preserve">главному распорядителю </w:t>
      </w:r>
      <w:r w:rsidRPr="002C5598">
        <w:rPr>
          <w:rFonts w:eastAsia="Consolas"/>
          <w:color w:val="000000"/>
          <w:sz w:val="28"/>
          <w:szCs w:val="28"/>
          <w:lang w:val="ru-RU"/>
        </w:rPr>
        <w:t>определяется средний балл по качеству планирования бюджетных программ путем суммирования баллов по каждой бюджетной программе и деления полученной суммы на общее количество бюджетных программ.</w:t>
      </w:r>
    </w:p>
    <w:p w:rsidR="00232CAA" w:rsidRPr="00221303" w:rsidRDefault="00232CAA" w:rsidP="00E25592">
      <w:pPr>
        <w:numPr>
          <w:ilvl w:val="1"/>
          <w:numId w:val="1"/>
        </w:numPr>
        <w:tabs>
          <w:tab w:val="left" w:pos="1134"/>
        </w:tabs>
        <w:ind w:left="0" w:firstLine="709"/>
        <w:jc w:val="both"/>
        <w:rPr>
          <w:rFonts w:eastAsia="Consolas"/>
          <w:color w:val="000000"/>
          <w:sz w:val="28"/>
          <w:szCs w:val="28"/>
          <w:lang w:val="ru-RU"/>
        </w:rPr>
      </w:pPr>
      <w:r w:rsidRPr="00221303">
        <w:rPr>
          <w:rFonts w:eastAsia="Consolas"/>
          <w:color w:val="000000"/>
          <w:sz w:val="28"/>
          <w:szCs w:val="28"/>
          <w:lang w:val="ru-RU"/>
        </w:rPr>
        <w:t xml:space="preserve">Баллы по критериям, указанным в пунктах </w:t>
      </w:r>
      <w:r w:rsidR="005D7D50" w:rsidRPr="00E22FB1">
        <w:rPr>
          <w:rFonts w:eastAsia="Consolas"/>
          <w:color w:val="000000"/>
          <w:sz w:val="28"/>
          <w:szCs w:val="28"/>
          <w:lang w:val="ru-RU"/>
        </w:rPr>
        <w:t>2</w:t>
      </w:r>
      <w:r w:rsidR="00961D49">
        <w:rPr>
          <w:rFonts w:eastAsia="Consolas"/>
          <w:color w:val="000000"/>
          <w:sz w:val="28"/>
          <w:szCs w:val="28"/>
          <w:lang w:val="ru-RU"/>
        </w:rPr>
        <w:t>5</w:t>
      </w:r>
      <w:r w:rsidRPr="00E22FB1">
        <w:rPr>
          <w:rFonts w:eastAsia="Consolas"/>
          <w:color w:val="000000"/>
          <w:sz w:val="28"/>
          <w:szCs w:val="28"/>
          <w:lang w:val="ru-RU"/>
        </w:rPr>
        <w:t xml:space="preserve">, </w:t>
      </w:r>
      <w:r w:rsidR="00FB441A" w:rsidRPr="00E22FB1">
        <w:rPr>
          <w:rFonts w:eastAsia="Consolas"/>
          <w:color w:val="000000"/>
          <w:sz w:val="28"/>
          <w:szCs w:val="28"/>
          <w:lang w:val="ru-RU"/>
        </w:rPr>
        <w:t>2</w:t>
      </w:r>
      <w:r w:rsidR="00961D49">
        <w:rPr>
          <w:rFonts w:eastAsia="Consolas"/>
          <w:color w:val="000000"/>
          <w:sz w:val="28"/>
          <w:szCs w:val="28"/>
          <w:lang w:val="ru-RU"/>
        </w:rPr>
        <w:t>7</w:t>
      </w:r>
      <w:r w:rsidRPr="00E22FB1">
        <w:rPr>
          <w:rFonts w:eastAsia="Consolas"/>
          <w:color w:val="000000"/>
          <w:sz w:val="28"/>
          <w:szCs w:val="28"/>
          <w:lang w:val="ru-RU"/>
        </w:rPr>
        <w:t xml:space="preserve"> и </w:t>
      </w:r>
      <w:r w:rsidR="00FB441A" w:rsidRPr="00E22FB1">
        <w:rPr>
          <w:rFonts w:eastAsia="Consolas"/>
          <w:color w:val="000000"/>
          <w:sz w:val="28"/>
          <w:szCs w:val="28"/>
          <w:lang w:val="ru-RU"/>
        </w:rPr>
        <w:t>2</w:t>
      </w:r>
      <w:r w:rsidR="00961D49">
        <w:rPr>
          <w:rFonts w:eastAsia="Consolas"/>
          <w:color w:val="000000"/>
          <w:sz w:val="28"/>
          <w:szCs w:val="28"/>
          <w:lang w:val="ru-RU"/>
        </w:rPr>
        <w:t>8</w:t>
      </w:r>
      <w:r w:rsidR="005F243A" w:rsidRPr="00E22FB1">
        <w:rPr>
          <w:rFonts w:eastAsia="Consolas"/>
          <w:color w:val="000000"/>
          <w:sz w:val="28"/>
          <w:szCs w:val="28"/>
          <w:lang w:val="ru-RU"/>
        </w:rPr>
        <w:t xml:space="preserve"> настояще</w:t>
      </w:r>
      <w:r w:rsidR="009A0F30" w:rsidRPr="00E22FB1">
        <w:rPr>
          <w:rFonts w:eastAsia="Consolas"/>
          <w:color w:val="000000"/>
          <w:sz w:val="28"/>
          <w:szCs w:val="28"/>
          <w:lang w:val="ru-RU"/>
        </w:rPr>
        <w:t>го</w:t>
      </w:r>
      <w:r w:rsidR="005F243A" w:rsidRPr="00E22FB1">
        <w:rPr>
          <w:rFonts w:eastAsia="Consolas"/>
          <w:color w:val="000000"/>
          <w:sz w:val="28"/>
          <w:szCs w:val="28"/>
          <w:lang w:val="ru-RU"/>
        </w:rPr>
        <w:t xml:space="preserve"> </w:t>
      </w:r>
      <w:r w:rsidR="009A0F30" w:rsidRPr="00E22FB1">
        <w:rPr>
          <w:rFonts w:eastAsia="Consolas"/>
          <w:color w:val="000000"/>
          <w:sz w:val="28"/>
          <w:szCs w:val="28"/>
          <w:lang w:val="ru-RU"/>
        </w:rPr>
        <w:t>Порядка</w:t>
      </w:r>
      <w:r w:rsidR="002935AF">
        <w:rPr>
          <w:rFonts w:eastAsia="Consolas"/>
          <w:color w:val="000000"/>
          <w:sz w:val="28"/>
          <w:szCs w:val="28"/>
          <w:lang w:val="ru-RU"/>
        </w:rPr>
        <w:t>,</w:t>
      </w:r>
      <w:r w:rsidRPr="00E22FB1">
        <w:rPr>
          <w:rFonts w:eastAsia="Consolas"/>
          <w:color w:val="000000"/>
          <w:sz w:val="28"/>
          <w:szCs w:val="28"/>
          <w:lang w:val="ru-RU"/>
        </w:rPr>
        <w:t xml:space="preserve"> определя</w:t>
      </w:r>
      <w:r w:rsidR="00864B7D" w:rsidRPr="00E22FB1">
        <w:rPr>
          <w:rFonts w:eastAsia="Consolas"/>
          <w:color w:val="000000"/>
          <w:sz w:val="28"/>
          <w:szCs w:val="28"/>
          <w:lang w:val="ru-RU"/>
        </w:rPr>
        <w:t>ю</w:t>
      </w:r>
      <w:r w:rsidRPr="00E22FB1">
        <w:rPr>
          <w:rFonts w:eastAsia="Consolas"/>
          <w:color w:val="000000"/>
          <w:sz w:val="28"/>
          <w:szCs w:val="28"/>
          <w:lang w:val="ru-RU"/>
        </w:rPr>
        <w:t>тся в соответствии со значениями, указанными</w:t>
      </w:r>
      <w:r w:rsidRPr="00221303">
        <w:rPr>
          <w:rFonts w:eastAsia="Consolas"/>
          <w:color w:val="000000"/>
          <w:sz w:val="28"/>
          <w:szCs w:val="28"/>
          <w:lang w:val="ru-RU"/>
        </w:rPr>
        <w:t xml:space="preserve"> в приложении 1</w:t>
      </w:r>
      <w:r w:rsidR="005F243A" w:rsidRPr="00221303">
        <w:rPr>
          <w:rFonts w:eastAsia="Consolas"/>
          <w:color w:val="000000"/>
          <w:sz w:val="28"/>
          <w:szCs w:val="28"/>
          <w:lang w:val="ru-RU"/>
        </w:rPr>
        <w:t xml:space="preserve"> к настояще</w:t>
      </w:r>
      <w:r w:rsidR="009A0F30">
        <w:rPr>
          <w:rFonts w:eastAsia="Consolas"/>
          <w:color w:val="000000"/>
          <w:sz w:val="28"/>
          <w:szCs w:val="28"/>
          <w:lang w:val="ru-RU"/>
        </w:rPr>
        <w:t>му</w:t>
      </w:r>
      <w:r w:rsidR="005F243A" w:rsidRPr="00221303">
        <w:rPr>
          <w:rFonts w:eastAsia="Consolas"/>
          <w:color w:val="000000"/>
          <w:sz w:val="28"/>
          <w:szCs w:val="28"/>
          <w:lang w:val="ru-RU"/>
        </w:rPr>
        <w:t xml:space="preserve"> </w:t>
      </w:r>
      <w:r w:rsidR="009A0F30">
        <w:rPr>
          <w:rFonts w:eastAsia="Consolas"/>
          <w:color w:val="000000"/>
          <w:sz w:val="28"/>
          <w:szCs w:val="28"/>
          <w:lang w:val="ru-RU"/>
        </w:rPr>
        <w:t>Порядку</w:t>
      </w:r>
      <w:r w:rsidRPr="00221303">
        <w:rPr>
          <w:rFonts w:eastAsia="Consolas"/>
          <w:color w:val="000000"/>
          <w:sz w:val="28"/>
          <w:szCs w:val="28"/>
          <w:lang w:val="ru-RU"/>
        </w:rPr>
        <w:t>, при этом максимальный балл не может превышать значений, указанных в приложении 1</w:t>
      </w:r>
      <w:r w:rsidR="005F243A" w:rsidRPr="00221303">
        <w:rPr>
          <w:rFonts w:eastAsia="Consolas"/>
          <w:color w:val="000000"/>
          <w:sz w:val="28"/>
          <w:szCs w:val="28"/>
          <w:lang w:val="ru-RU"/>
        </w:rPr>
        <w:t xml:space="preserve"> к настояще</w:t>
      </w:r>
      <w:r w:rsidR="009A0F30">
        <w:rPr>
          <w:rFonts w:eastAsia="Consolas"/>
          <w:color w:val="000000"/>
          <w:sz w:val="28"/>
          <w:szCs w:val="28"/>
          <w:lang w:val="ru-RU"/>
        </w:rPr>
        <w:t>му</w:t>
      </w:r>
      <w:r w:rsidR="005F243A" w:rsidRPr="00221303">
        <w:rPr>
          <w:rFonts w:eastAsia="Consolas"/>
          <w:color w:val="000000"/>
          <w:sz w:val="28"/>
          <w:szCs w:val="28"/>
          <w:lang w:val="ru-RU"/>
        </w:rPr>
        <w:t xml:space="preserve"> </w:t>
      </w:r>
      <w:r w:rsidR="009A0F30">
        <w:rPr>
          <w:rFonts w:eastAsia="Consolas"/>
          <w:color w:val="000000"/>
          <w:sz w:val="28"/>
          <w:szCs w:val="28"/>
          <w:lang w:val="ru-RU"/>
        </w:rPr>
        <w:t>Порядку</w:t>
      </w:r>
      <w:r w:rsidRPr="00221303">
        <w:rPr>
          <w:rFonts w:eastAsia="Consolas"/>
          <w:color w:val="000000"/>
          <w:sz w:val="28"/>
          <w:szCs w:val="28"/>
          <w:lang w:val="ru-RU"/>
        </w:rPr>
        <w:t>.</w:t>
      </w:r>
    </w:p>
    <w:p w:rsidR="00307F4D" w:rsidRDefault="00232CAA" w:rsidP="00E25592">
      <w:pPr>
        <w:numPr>
          <w:ilvl w:val="1"/>
          <w:numId w:val="1"/>
        </w:numPr>
        <w:tabs>
          <w:tab w:val="left" w:pos="1134"/>
        </w:tabs>
        <w:ind w:left="0" w:firstLine="709"/>
        <w:jc w:val="both"/>
        <w:rPr>
          <w:rFonts w:eastAsia="Consolas"/>
          <w:color w:val="000000"/>
          <w:sz w:val="28"/>
          <w:szCs w:val="28"/>
          <w:lang w:val="ru-RU"/>
        </w:rPr>
      </w:pPr>
      <w:r w:rsidRPr="00221303">
        <w:rPr>
          <w:rFonts w:eastAsia="Consolas"/>
          <w:color w:val="000000"/>
          <w:sz w:val="28"/>
          <w:szCs w:val="28"/>
          <w:lang w:val="ru-RU"/>
        </w:rPr>
        <w:t xml:space="preserve"> В случае перевыполнения показателей критериев, указанных в пунктах </w:t>
      </w:r>
      <w:r w:rsidR="005D7D50" w:rsidRPr="00221303">
        <w:rPr>
          <w:rFonts w:eastAsia="Consolas"/>
          <w:color w:val="000000"/>
          <w:sz w:val="28"/>
          <w:szCs w:val="28"/>
          <w:lang w:val="ru-RU"/>
        </w:rPr>
        <w:t>2</w:t>
      </w:r>
      <w:r w:rsidR="00961D49">
        <w:rPr>
          <w:rFonts w:eastAsia="Consolas"/>
          <w:color w:val="000000"/>
          <w:sz w:val="28"/>
          <w:szCs w:val="28"/>
          <w:lang w:val="ru-RU"/>
        </w:rPr>
        <w:t>5</w:t>
      </w:r>
      <w:r w:rsidRPr="00221303">
        <w:rPr>
          <w:rFonts w:eastAsia="Consolas"/>
          <w:color w:val="000000"/>
          <w:sz w:val="28"/>
          <w:szCs w:val="28"/>
          <w:lang w:val="ru-RU"/>
        </w:rPr>
        <w:t xml:space="preserve">, </w:t>
      </w:r>
      <w:r w:rsidR="00FB441A">
        <w:rPr>
          <w:rFonts w:eastAsia="Consolas"/>
          <w:color w:val="000000"/>
          <w:sz w:val="28"/>
          <w:szCs w:val="28"/>
          <w:lang w:val="ru-RU"/>
        </w:rPr>
        <w:t>2</w:t>
      </w:r>
      <w:r w:rsidR="00961D49">
        <w:rPr>
          <w:rFonts w:eastAsia="Consolas"/>
          <w:color w:val="000000"/>
          <w:sz w:val="28"/>
          <w:szCs w:val="28"/>
          <w:lang w:val="ru-RU"/>
        </w:rPr>
        <w:t>7</w:t>
      </w:r>
      <w:r w:rsidRPr="00221303">
        <w:rPr>
          <w:rFonts w:eastAsia="Consolas"/>
          <w:color w:val="000000"/>
          <w:sz w:val="28"/>
          <w:szCs w:val="28"/>
          <w:lang w:val="ru-RU"/>
        </w:rPr>
        <w:t xml:space="preserve"> и </w:t>
      </w:r>
      <w:r w:rsidR="00FB441A">
        <w:rPr>
          <w:rFonts w:eastAsia="Consolas"/>
          <w:color w:val="000000"/>
          <w:sz w:val="28"/>
          <w:szCs w:val="28"/>
          <w:lang w:val="ru-RU"/>
        </w:rPr>
        <w:t>2</w:t>
      </w:r>
      <w:r w:rsidR="00961D49">
        <w:rPr>
          <w:rFonts w:eastAsia="Consolas"/>
          <w:color w:val="000000"/>
          <w:sz w:val="28"/>
          <w:szCs w:val="28"/>
          <w:lang w:val="ru-RU"/>
        </w:rPr>
        <w:t>8</w:t>
      </w:r>
      <w:r w:rsidR="005F243A" w:rsidRPr="00221303">
        <w:rPr>
          <w:rFonts w:eastAsia="Consolas"/>
          <w:color w:val="000000"/>
          <w:sz w:val="28"/>
          <w:szCs w:val="28"/>
          <w:lang w:val="ru-RU"/>
        </w:rPr>
        <w:t xml:space="preserve"> настояще</w:t>
      </w:r>
      <w:r w:rsidR="009A0F30">
        <w:rPr>
          <w:rFonts w:eastAsia="Consolas"/>
          <w:color w:val="000000"/>
          <w:sz w:val="28"/>
          <w:szCs w:val="28"/>
          <w:lang w:val="ru-RU"/>
        </w:rPr>
        <w:t>го</w:t>
      </w:r>
      <w:r w:rsidR="005F243A" w:rsidRPr="00221303">
        <w:rPr>
          <w:rFonts w:eastAsia="Consolas"/>
          <w:color w:val="000000"/>
          <w:sz w:val="28"/>
          <w:szCs w:val="28"/>
          <w:lang w:val="ru-RU"/>
        </w:rPr>
        <w:t xml:space="preserve"> </w:t>
      </w:r>
      <w:r w:rsidR="009A0F30">
        <w:rPr>
          <w:rFonts w:eastAsia="Consolas"/>
          <w:color w:val="000000"/>
          <w:sz w:val="28"/>
          <w:szCs w:val="28"/>
          <w:lang w:val="ru-RU"/>
        </w:rPr>
        <w:t>Порядка</w:t>
      </w:r>
      <w:r w:rsidRPr="00221303">
        <w:rPr>
          <w:rFonts w:eastAsia="Consolas"/>
          <w:color w:val="000000"/>
          <w:sz w:val="28"/>
          <w:szCs w:val="28"/>
          <w:lang w:val="ru-RU"/>
        </w:rPr>
        <w:t xml:space="preserve">, баллы рассчитываются по значению, не </w:t>
      </w:r>
      <w:r w:rsidR="0087641C" w:rsidRPr="00221303">
        <w:rPr>
          <w:rFonts w:eastAsia="Consolas"/>
          <w:color w:val="000000"/>
          <w:sz w:val="28"/>
          <w:szCs w:val="28"/>
          <w:lang w:val="ru-RU"/>
        </w:rPr>
        <w:t>превышающе</w:t>
      </w:r>
      <w:r w:rsidR="0087641C">
        <w:rPr>
          <w:rFonts w:eastAsia="Consolas"/>
          <w:color w:val="000000"/>
          <w:sz w:val="28"/>
          <w:szCs w:val="28"/>
          <w:lang w:val="ru-RU"/>
        </w:rPr>
        <w:t>му</w:t>
      </w:r>
      <w:r w:rsidRPr="00221303">
        <w:rPr>
          <w:rFonts w:eastAsia="Consolas"/>
          <w:color w:val="000000"/>
          <w:sz w:val="28"/>
          <w:szCs w:val="28"/>
          <w:lang w:val="ru-RU"/>
        </w:rPr>
        <w:t xml:space="preserve"> «100</w:t>
      </w:r>
      <w:r w:rsidR="002935AF">
        <w:rPr>
          <w:rFonts w:eastAsia="Consolas"/>
          <w:color w:val="000000"/>
          <w:sz w:val="28"/>
          <w:szCs w:val="28"/>
          <w:lang w:val="ru-RU"/>
        </w:rPr>
        <w:t xml:space="preserve"> </w:t>
      </w:r>
      <w:r w:rsidRPr="00221303">
        <w:rPr>
          <w:rFonts w:eastAsia="Consolas"/>
          <w:color w:val="000000"/>
          <w:sz w:val="28"/>
          <w:szCs w:val="28"/>
          <w:lang w:val="ru-RU"/>
        </w:rPr>
        <w:t>%».</w:t>
      </w:r>
    </w:p>
    <w:p w:rsidR="00307F4D" w:rsidRDefault="00307F4D">
      <w:pPr>
        <w:spacing w:after="160" w:line="259" w:lineRule="auto"/>
        <w:jc w:val="left"/>
        <w:rPr>
          <w:rFonts w:eastAsia="Consolas"/>
          <w:color w:val="000000"/>
          <w:sz w:val="28"/>
          <w:szCs w:val="28"/>
          <w:lang w:val="ru-RU"/>
        </w:rPr>
      </w:pPr>
      <w:r>
        <w:rPr>
          <w:rFonts w:eastAsia="Consolas"/>
          <w:color w:val="000000"/>
          <w:sz w:val="28"/>
          <w:szCs w:val="28"/>
          <w:lang w:val="ru-RU"/>
        </w:rPr>
        <w:br w:type="page"/>
      </w:r>
    </w:p>
    <w:p w:rsidR="00232CAA" w:rsidRPr="00221303" w:rsidRDefault="001E609B" w:rsidP="00E25592">
      <w:pPr>
        <w:pStyle w:val="1"/>
        <w:numPr>
          <w:ilvl w:val="0"/>
          <w:numId w:val="0"/>
        </w:numPr>
        <w:tabs>
          <w:tab w:val="left" w:pos="567"/>
          <w:tab w:val="left" w:pos="1134"/>
        </w:tabs>
        <w:spacing w:before="0"/>
        <w:rPr>
          <w:rFonts w:ascii="Times New Roman" w:hAnsi="Times New Roman"/>
          <w:sz w:val="28"/>
          <w:szCs w:val="28"/>
        </w:rPr>
      </w:pPr>
      <w:r w:rsidRPr="00344782">
        <w:rPr>
          <w:rFonts w:ascii="Times New Roman" w:hAnsi="Times New Roman"/>
          <w:sz w:val="28"/>
          <w:szCs w:val="28"/>
        </w:rPr>
        <w:lastRenderedPageBreak/>
        <w:t xml:space="preserve">Глава </w:t>
      </w:r>
      <w:r w:rsidR="001F140F" w:rsidRPr="00221303">
        <w:rPr>
          <w:rFonts w:ascii="Times New Roman" w:hAnsi="Times New Roman"/>
          <w:sz w:val="28"/>
          <w:szCs w:val="28"/>
        </w:rPr>
        <w:t>5</w:t>
      </w:r>
      <w:r w:rsidR="00232CAA" w:rsidRPr="00221303">
        <w:rPr>
          <w:rFonts w:ascii="Times New Roman" w:hAnsi="Times New Roman"/>
          <w:sz w:val="28"/>
          <w:szCs w:val="28"/>
        </w:rPr>
        <w:t>. Заключение о результатах оценки программ</w:t>
      </w:r>
    </w:p>
    <w:p w:rsidR="00232CAA" w:rsidRPr="00221303" w:rsidRDefault="00232CAA" w:rsidP="00E25592">
      <w:pPr>
        <w:rPr>
          <w:lang w:val="ru-RU"/>
        </w:rPr>
      </w:pPr>
    </w:p>
    <w:p w:rsidR="00232CAA" w:rsidRPr="00221303" w:rsidRDefault="00A25D38" w:rsidP="00E25592">
      <w:pPr>
        <w:numPr>
          <w:ilvl w:val="1"/>
          <w:numId w:val="1"/>
        </w:numPr>
        <w:ind w:left="0" w:firstLine="709"/>
        <w:jc w:val="both"/>
        <w:rPr>
          <w:sz w:val="28"/>
          <w:szCs w:val="28"/>
          <w:lang w:val="ru-RU" w:eastAsia="ru-RU"/>
        </w:rPr>
      </w:pPr>
      <w:r>
        <w:rPr>
          <w:sz w:val="28"/>
          <w:szCs w:val="28"/>
          <w:lang w:val="ru-RU" w:eastAsia="ru-RU"/>
        </w:rPr>
        <w:t xml:space="preserve"> </w:t>
      </w:r>
      <w:r w:rsidR="00232CAA" w:rsidRPr="00221303">
        <w:rPr>
          <w:sz w:val="28"/>
          <w:szCs w:val="28"/>
          <w:lang w:val="ru-RU" w:eastAsia="ru-RU"/>
        </w:rPr>
        <w:t>Результаты оценки программ оформляются в виде заключений о результатах оценки программ по форме согласно приложени</w:t>
      </w:r>
      <w:r w:rsidR="000F68B6">
        <w:rPr>
          <w:sz w:val="28"/>
          <w:szCs w:val="28"/>
          <w:lang w:val="ru-RU" w:eastAsia="ru-RU"/>
        </w:rPr>
        <w:t>ю</w:t>
      </w:r>
      <w:r w:rsidR="00232CAA" w:rsidRPr="00221303">
        <w:rPr>
          <w:sz w:val="28"/>
          <w:szCs w:val="28"/>
          <w:lang w:val="ru-RU" w:eastAsia="ru-RU"/>
        </w:rPr>
        <w:t xml:space="preserve"> 2 к </w:t>
      </w:r>
      <w:r>
        <w:rPr>
          <w:sz w:val="28"/>
          <w:szCs w:val="28"/>
          <w:lang w:val="ru-RU" w:eastAsia="ru-RU"/>
        </w:rPr>
        <w:t>настоящему Порядку</w:t>
      </w:r>
      <w:r w:rsidR="00232CAA" w:rsidRPr="00221303">
        <w:rPr>
          <w:sz w:val="28"/>
          <w:szCs w:val="28"/>
          <w:lang w:val="ru-RU" w:eastAsia="ru-RU"/>
        </w:rPr>
        <w:t>.</w:t>
      </w:r>
    </w:p>
    <w:p w:rsidR="00232CAA" w:rsidRPr="00221303" w:rsidRDefault="00A25D38" w:rsidP="00E25592">
      <w:pPr>
        <w:numPr>
          <w:ilvl w:val="1"/>
          <w:numId w:val="1"/>
        </w:numPr>
        <w:ind w:left="0" w:firstLine="709"/>
        <w:jc w:val="both"/>
        <w:rPr>
          <w:sz w:val="28"/>
          <w:szCs w:val="28"/>
          <w:lang w:val="ru-RU" w:eastAsia="ru-RU"/>
        </w:rPr>
      </w:pPr>
      <w:r>
        <w:rPr>
          <w:sz w:val="28"/>
          <w:szCs w:val="28"/>
          <w:lang w:val="ru-RU" w:eastAsia="ru-RU"/>
        </w:rPr>
        <w:t xml:space="preserve"> </w:t>
      </w:r>
      <w:r w:rsidR="00232CAA" w:rsidRPr="00221303">
        <w:rPr>
          <w:sz w:val="28"/>
          <w:szCs w:val="28"/>
          <w:lang w:val="ru-RU" w:eastAsia="ru-RU"/>
        </w:rPr>
        <w:t xml:space="preserve">Заключение </w:t>
      </w:r>
      <w:r w:rsidR="004E6899" w:rsidRPr="00221303">
        <w:rPr>
          <w:sz w:val="28"/>
          <w:szCs w:val="28"/>
          <w:lang w:val="ru-RU" w:eastAsia="ru-RU"/>
        </w:rPr>
        <w:t xml:space="preserve">о результатах </w:t>
      </w:r>
      <w:r w:rsidR="00232CAA" w:rsidRPr="00221303">
        <w:rPr>
          <w:sz w:val="28"/>
          <w:szCs w:val="28"/>
          <w:lang w:val="ru-RU" w:eastAsia="ru-RU"/>
        </w:rPr>
        <w:t>оценк</w:t>
      </w:r>
      <w:r w:rsidR="00797E28" w:rsidRPr="00221303">
        <w:rPr>
          <w:sz w:val="28"/>
          <w:szCs w:val="28"/>
          <w:lang w:val="ru-RU" w:eastAsia="ru-RU"/>
        </w:rPr>
        <w:t>и</w:t>
      </w:r>
      <w:r w:rsidR="00232CAA" w:rsidRPr="00221303">
        <w:rPr>
          <w:sz w:val="28"/>
          <w:szCs w:val="28"/>
          <w:lang w:val="ru-RU" w:eastAsia="ru-RU"/>
        </w:rPr>
        <w:t xml:space="preserve"> программ содержит:</w:t>
      </w:r>
    </w:p>
    <w:p w:rsidR="00232CAA" w:rsidRPr="00221303" w:rsidRDefault="00232CAA" w:rsidP="00E25592">
      <w:pPr>
        <w:pStyle w:val="afa"/>
        <w:autoSpaceDE w:val="0"/>
        <w:autoSpaceDN w:val="0"/>
        <w:adjustRightInd w:val="0"/>
        <w:spacing w:after="0" w:line="240" w:lineRule="auto"/>
        <w:ind w:left="0" w:firstLine="709"/>
        <w:jc w:val="both"/>
        <w:rPr>
          <w:rFonts w:ascii="Times New Roman" w:hAnsi="Times New Roman"/>
          <w:sz w:val="28"/>
          <w:szCs w:val="28"/>
          <w:lang w:val="ru-RU"/>
        </w:rPr>
      </w:pPr>
      <w:r w:rsidRPr="00221303">
        <w:rPr>
          <w:rFonts w:ascii="Times New Roman" w:hAnsi="Times New Roman"/>
          <w:sz w:val="28"/>
          <w:szCs w:val="28"/>
          <w:lang w:val="ru-RU" w:eastAsia="ru-RU"/>
        </w:rPr>
        <w:t xml:space="preserve">-  </w:t>
      </w:r>
      <w:r w:rsidRPr="00221303">
        <w:rPr>
          <w:rFonts w:ascii="Times New Roman" w:hAnsi="Times New Roman"/>
          <w:sz w:val="28"/>
          <w:szCs w:val="28"/>
          <w:lang w:val="ru-RU"/>
        </w:rPr>
        <w:t>анализ</w:t>
      </w:r>
      <w:r w:rsidR="00586A1E" w:rsidRPr="00221303">
        <w:rPr>
          <w:rFonts w:ascii="Times New Roman" w:hAnsi="Times New Roman"/>
          <w:sz w:val="28"/>
          <w:szCs w:val="28"/>
          <w:lang w:val="ru-RU"/>
        </w:rPr>
        <w:t xml:space="preserve"> </w:t>
      </w:r>
      <w:r w:rsidRPr="00221303">
        <w:rPr>
          <w:rFonts w:ascii="Times New Roman" w:hAnsi="Times New Roman"/>
          <w:sz w:val="28"/>
          <w:szCs w:val="28"/>
          <w:lang w:val="ru-RU"/>
        </w:rPr>
        <w:t>достижени</w:t>
      </w:r>
      <w:r w:rsidR="00870DB8" w:rsidRPr="00221303">
        <w:rPr>
          <w:rFonts w:ascii="Times New Roman" w:hAnsi="Times New Roman"/>
          <w:sz w:val="28"/>
          <w:szCs w:val="28"/>
          <w:lang w:val="ru-RU"/>
        </w:rPr>
        <w:t>я</w:t>
      </w:r>
      <w:r w:rsidRPr="00221303">
        <w:rPr>
          <w:rFonts w:ascii="Times New Roman" w:hAnsi="Times New Roman"/>
          <w:sz w:val="28"/>
          <w:szCs w:val="28"/>
          <w:lang w:val="ru-RU"/>
        </w:rPr>
        <w:t xml:space="preserve"> целевого значения индикатора результативности;</w:t>
      </w:r>
    </w:p>
    <w:p w:rsidR="00232CAA" w:rsidRPr="00221303" w:rsidRDefault="00232CAA" w:rsidP="00E25592">
      <w:pPr>
        <w:tabs>
          <w:tab w:val="left" w:pos="1134"/>
        </w:tabs>
        <w:ind w:firstLine="709"/>
        <w:jc w:val="both"/>
        <w:rPr>
          <w:sz w:val="28"/>
          <w:szCs w:val="28"/>
          <w:lang w:val="ru-RU"/>
        </w:rPr>
      </w:pPr>
      <w:r w:rsidRPr="00221303">
        <w:rPr>
          <w:sz w:val="28"/>
          <w:szCs w:val="28"/>
          <w:lang w:val="ru-RU"/>
        </w:rPr>
        <w:t>- эффективность исполнения бюджетной программы/меры</w:t>
      </w:r>
      <w:r w:rsidR="002935AF">
        <w:rPr>
          <w:sz w:val="28"/>
          <w:szCs w:val="28"/>
          <w:lang w:val="ru-RU"/>
        </w:rPr>
        <w:t>;</w:t>
      </w:r>
    </w:p>
    <w:p w:rsidR="00232CAA" w:rsidRPr="00221303" w:rsidRDefault="00232CAA" w:rsidP="00E25592">
      <w:pPr>
        <w:tabs>
          <w:tab w:val="left" w:pos="1134"/>
        </w:tabs>
        <w:ind w:firstLine="709"/>
        <w:jc w:val="both"/>
        <w:rPr>
          <w:sz w:val="28"/>
          <w:szCs w:val="28"/>
          <w:lang w:val="ru-RU"/>
        </w:rPr>
      </w:pPr>
      <w:r w:rsidRPr="00221303">
        <w:rPr>
          <w:sz w:val="28"/>
          <w:szCs w:val="28"/>
          <w:lang w:val="ru-RU"/>
        </w:rPr>
        <w:t>- степень динамики целевых значений индикаторов результативности бюджетных программ и мер;</w:t>
      </w:r>
    </w:p>
    <w:p w:rsidR="00232CAA" w:rsidRPr="00221303" w:rsidRDefault="00232CAA" w:rsidP="00E25592">
      <w:pPr>
        <w:tabs>
          <w:tab w:val="left" w:pos="1134"/>
        </w:tabs>
        <w:ind w:firstLine="709"/>
        <w:jc w:val="both"/>
        <w:rPr>
          <w:sz w:val="28"/>
          <w:szCs w:val="28"/>
          <w:lang w:val="ru-RU"/>
        </w:rPr>
      </w:pPr>
      <w:r w:rsidRPr="00221303">
        <w:rPr>
          <w:sz w:val="28"/>
          <w:szCs w:val="28"/>
          <w:lang w:val="ru-RU"/>
        </w:rPr>
        <w:t>- качество планирования бюджетных программ;</w:t>
      </w:r>
    </w:p>
    <w:p w:rsidR="00232CAA" w:rsidRPr="001646BE" w:rsidRDefault="00232CAA" w:rsidP="00E25592">
      <w:pPr>
        <w:pStyle w:val="afa"/>
        <w:tabs>
          <w:tab w:val="left" w:pos="1134"/>
        </w:tabs>
        <w:spacing w:after="0" w:line="240" w:lineRule="auto"/>
        <w:ind w:left="0" w:firstLine="709"/>
        <w:jc w:val="both"/>
        <w:rPr>
          <w:rFonts w:ascii="Times New Roman" w:eastAsia="Times New Roman" w:hAnsi="Times New Roman"/>
          <w:sz w:val="28"/>
          <w:szCs w:val="28"/>
          <w:lang w:val="ru-RU"/>
        </w:rPr>
      </w:pPr>
      <w:r w:rsidRPr="00221303">
        <w:rPr>
          <w:rFonts w:ascii="Times New Roman" w:hAnsi="Times New Roman"/>
          <w:sz w:val="28"/>
          <w:szCs w:val="28"/>
          <w:lang w:val="ru-RU"/>
        </w:rPr>
        <w:t xml:space="preserve">- выводы и рекомендации по улучшению бюджета на программной </w:t>
      </w:r>
      <w:r w:rsidRPr="001646BE">
        <w:rPr>
          <w:rFonts w:ascii="Times New Roman" w:eastAsia="Times New Roman" w:hAnsi="Times New Roman"/>
          <w:sz w:val="28"/>
          <w:szCs w:val="28"/>
          <w:lang w:val="ru-RU"/>
        </w:rPr>
        <w:t xml:space="preserve">основе </w:t>
      </w:r>
      <w:r w:rsidR="00E311A3" w:rsidRPr="001646BE">
        <w:rPr>
          <w:rFonts w:ascii="Times New Roman" w:eastAsia="Times New Roman" w:hAnsi="Times New Roman"/>
          <w:sz w:val="28"/>
          <w:szCs w:val="28"/>
          <w:lang w:val="ru-RU"/>
        </w:rPr>
        <w:t>главного распорядителя</w:t>
      </w:r>
      <w:r w:rsidRPr="001646BE">
        <w:rPr>
          <w:rFonts w:ascii="Times New Roman" w:eastAsia="Times New Roman" w:hAnsi="Times New Roman"/>
          <w:sz w:val="28"/>
          <w:szCs w:val="28"/>
          <w:lang w:val="ru-RU"/>
        </w:rPr>
        <w:t>.</w:t>
      </w:r>
    </w:p>
    <w:p w:rsidR="0069272E" w:rsidRPr="00221303" w:rsidRDefault="0069272E" w:rsidP="00E25592">
      <w:pPr>
        <w:ind w:firstLine="708"/>
        <w:jc w:val="both"/>
        <w:rPr>
          <w:sz w:val="28"/>
          <w:szCs w:val="28"/>
          <w:lang w:val="ru-RU"/>
        </w:rPr>
      </w:pPr>
      <w:r w:rsidRPr="00221303">
        <w:rPr>
          <w:sz w:val="28"/>
          <w:szCs w:val="28"/>
          <w:lang w:val="ru-RU"/>
        </w:rPr>
        <w:t>Выводы и рекомендации содержат:</w:t>
      </w:r>
    </w:p>
    <w:p w:rsidR="0069272E" w:rsidRPr="00221303" w:rsidRDefault="0069272E" w:rsidP="00E25592">
      <w:pPr>
        <w:ind w:firstLine="708"/>
        <w:jc w:val="both"/>
        <w:rPr>
          <w:sz w:val="28"/>
          <w:szCs w:val="28"/>
          <w:lang w:val="ru-RU" w:eastAsia="ru-RU"/>
        </w:rPr>
      </w:pPr>
      <w:r w:rsidRPr="00221303">
        <w:rPr>
          <w:sz w:val="28"/>
          <w:szCs w:val="28"/>
          <w:lang w:val="ru-RU"/>
        </w:rPr>
        <w:t xml:space="preserve">- </w:t>
      </w:r>
      <w:r w:rsidR="00870DB8" w:rsidRPr="00221303">
        <w:rPr>
          <w:sz w:val="28"/>
          <w:szCs w:val="28"/>
          <w:lang w:val="ru-RU"/>
        </w:rPr>
        <w:t xml:space="preserve"> </w:t>
      </w:r>
      <w:r w:rsidRPr="00221303">
        <w:rPr>
          <w:sz w:val="28"/>
          <w:szCs w:val="28"/>
          <w:lang w:val="ru-RU"/>
        </w:rPr>
        <w:t xml:space="preserve">информацию об </w:t>
      </w:r>
      <w:r w:rsidRPr="00221303">
        <w:rPr>
          <w:sz w:val="28"/>
          <w:szCs w:val="28"/>
          <w:lang w:val="ru-RU" w:eastAsia="ru-RU"/>
        </w:rPr>
        <w:t>уровне</w:t>
      </w:r>
      <w:r w:rsidR="00870DB8" w:rsidRPr="00221303">
        <w:rPr>
          <w:sz w:val="28"/>
          <w:szCs w:val="28"/>
          <w:lang w:val="ru-RU" w:eastAsia="ru-RU"/>
        </w:rPr>
        <w:t xml:space="preserve"> достижения целевых значений индикаторов результативности при использовании соответству</w:t>
      </w:r>
      <w:r w:rsidRPr="00221303">
        <w:rPr>
          <w:sz w:val="28"/>
          <w:szCs w:val="28"/>
          <w:lang w:val="ru-RU" w:eastAsia="ru-RU"/>
        </w:rPr>
        <w:t>ющего объема бюджетных средств</w:t>
      </w:r>
      <w:r w:rsidR="00F640A4" w:rsidRPr="00221303">
        <w:rPr>
          <w:sz w:val="28"/>
          <w:szCs w:val="28"/>
          <w:lang w:val="ru-RU" w:eastAsia="ru-RU"/>
        </w:rPr>
        <w:t>,</w:t>
      </w:r>
      <w:r w:rsidRPr="00221303">
        <w:rPr>
          <w:sz w:val="28"/>
          <w:szCs w:val="28"/>
          <w:lang w:val="ru-RU" w:eastAsia="ru-RU"/>
        </w:rPr>
        <w:t xml:space="preserve"> о возможностях</w:t>
      </w:r>
      <w:r w:rsidR="00870DB8" w:rsidRPr="00221303">
        <w:rPr>
          <w:sz w:val="28"/>
          <w:szCs w:val="28"/>
          <w:lang w:val="ru-RU" w:eastAsia="ru-RU"/>
        </w:rPr>
        <w:t xml:space="preserve"> достижения лучших результатов при использовании этих средств</w:t>
      </w:r>
      <w:r w:rsidRPr="00221303">
        <w:rPr>
          <w:sz w:val="28"/>
          <w:szCs w:val="28"/>
          <w:lang w:val="ru-RU" w:eastAsia="ru-RU"/>
        </w:rPr>
        <w:t>;</w:t>
      </w:r>
    </w:p>
    <w:p w:rsidR="0069272E" w:rsidRPr="00221303" w:rsidRDefault="0069272E" w:rsidP="00E25592">
      <w:pPr>
        <w:ind w:firstLine="708"/>
        <w:jc w:val="both"/>
        <w:rPr>
          <w:sz w:val="28"/>
          <w:szCs w:val="28"/>
          <w:lang w:val="ru-RU" w:eastAsia="ru-RU"/>
        </w:rPr>
      </w:pPr>
      <w:r w:rsidRPr="00221303">
        <w:rPr>
          <w:sz w:val="28"/>
          <w:szCs w:val="28"/>
          <w:lang w:val="ru-RU" w:eastAsia="ru-RU"/>
        </w:rPr>
        <w:t>- сведения о недостатках</w:t>
      </w:r>
      <w:r w:rsidR="00870DB8" w:rsidRPr="00221303">
        <w:rPr>
          <w:sz w:val="28"/>
          <w:szCs w:val="28"/>
          <w:lang w:val="ru-RU" w:eastAsia="ru-RU"/>
        </w:rPr>
        <w:t xml:space="preserve"> и упущения</w:t>
      </w:r>
      <w:r w:rsidRPr="00221303">
        <w:rPr>
          <w:sz w:val="28"/>
          <w:szCs w:val="28"/>
          <w:lang w:val="ru-RU" w:eastAsia="ru-RU"/>
        </w:rPr>
        <w:t>х</w:t>
      </w:r>
      <w:r w:rsidR="00870DB8" w:rsidRPr="00221303">
        <w:rPr>
          <w:sz w:val="28"/>
          <w:szCs w:val="28"/>
          <w:lang w:val="ru-RU" w:eastAsia="ru-RU"/>
        </w:rPr>
        <w:t xml:space="preserve"> организационного, нормативно</w:t>
      </w:r>
      <w:r w:rsidR="00F84477" w:rsidRPr="00221303">
        <w:rPr>
          <w:sz w:val="28"/>
          <w:szCs w:val="28"/>
          <w:lang w:val="ru-RU" w:eastAsia="ru-RU"/>
        </w:rPr>
        <w:t>го</w:t>
      </w:r>
      <w:r w:rsidR="00870DB8" w:rsidRPr="00221303">
        <w:rPr>
          <w:sz w:val="28"/>
          <w:szCs w:val="28"/>
          <w:lang w:val="ru-RU" w:eastAsia="ru-RU"/>
        </w:rPr>
        <w:t xml:space="preserve"> правового и финансового характера, а также связанные с </w:t>
      </w:r>
      <w:r w:rsidR="00415ED2" w:rsidRPr="00221303">
        <w:rPr>
          <w:sz w:val="28"/>
          <w:szCs w:val="28"/>
          <w:lang w:val="ru-RU" w:eastAsia="ru-RU"/>
        </w:rPr>
        <w:t>недостаточным</w:t>
      </w:r>
      <w:r w:rsidR="00870DB8" w:rsidRPr="00221303">
        <w:rPr>
          <w:sz w:val="28"/>
          <w:szCs w:val="28"/>
          <w:lang w:val="ru-RU" w:eastAsia="ru-RU"/>
        </w:rPr>
        <w:t xml:space="preserve"> выполнением </w:t>
      </w:r>
      <w:r w:rsidR="00F93FB9" w:rsidRPr="00DC75A7">
        <w:rPr>
          <w:sz w:val="28"/>
          <w:szCs w:val="28"/>
          <w:lang w:val="ru-RU"/>
        </w:rPr>
        <w:t>главн</w:t>
      </w:r>
      <w:r w:rsidR="00F93FB9">
        <w:rPr>
          <w:sz w:val="28"/>
          <w:szCs w:val="28"/>
          <w:lang w:val="ru-RU"/>
        </w:rPr>
        <w:t>ым</w:t>
      </w:r>
      <w:r w:rsidR="00F93FB9" w:rsidRPr="00DC75A7">
        <w:rPr>
          <w:sz w:val="28"/>
          <w:szCs w:val="28"/>
          <w:lang w:val="ru-RU"/>
        </w:rPr>
        <w:t xml:space="preserve"> распорядител</w:t>
      </w:r>
      <w:r w:rsidR="00F93FB9">
        <w:rPr>
          <w:sz w:val="28"/>
          <w:szCs w:val="28"/>
          <w:lang w:val="ru-RU"/>
        </w:rPr>
        <w:t xml:space="preserve">ем </w:t>
      </w:r>
      <w:r w:rsidR="00870DB8" w:rsidRPr="00221303">
        <w:rPr>
          <w:sz w:val="28"/>
          <w:szCs w:val="28"/>
          <w:lang w:val="ru-RU" w:eastAsia="ru-RU"/>
        </w:rPr>
        <w:t xml:space="preserve">функций по управлению бюджетными средствами (в частности, </w:t>
      </w:r>
      <w:r w:rsidRPr="00221303">
        <w:rPr>
          <w:sz w:val="28"/>
          <w:szCs w:val="28"/>
          <w:lang w:val="ru-RU" w:eastAsia="ru-RU"/>
        </w:rPr>
        <w:t>несвоевременность представления бюджетов на программной основе и отчетов о достижении индикаторов результативности бюджетных программ и мер</w:t>
      </w:r>
      <w:r w:rsidR="00870DB8" w:rsidRPr="00221303">
        <w:rPr>
          <w:sz w:val="28"/>
          <w:szCs w:val="28"/>
          <w:lang w:val="ru-RU" w:eastAsia="ru-RU"/>
        </w:rPr>
        <w:t xml:space="preserve">, несоблюдение порядков использования бюджетных средств, </w:t>
      </w:r>
      <w:r w:rsidR="00415ED2" w:rsidRPr="00221303">
        <w:rPr>
          <w:sz w:val="28"/>
          <w:szCs w:val="28"/>
          <w:lang w:val="ru-RU" w:eastAsia="ru-RU"/>
        </w:rPr>
        <w:t>недостаточная</w:t>
      </w:r>
      <w:r w:rsidR="00870DB8" w:rsidRPr="00221303">
        <w:rPr>
          <w:sz w:val="28"/>
          <w:szCs w:val="28"/>
          <w:lang w:val="ru-RU" w:eastAsia="ru-RU"/>
        </w:rPr>
        <w:t xml:space="preserve"> организация проведения государственных закупок, </w:t>
      </w:r>
      <w:r w:rsidR="00415ED2" w:rsidRPr="00221303">
        <w:rPr>
          <w:sz w:val="28"/>
          <w:szCs w:val="28"/>
          <w:lang w:val="ru-RU" w:eastAsia="ru-RU"/>
        </w:rPr>
        <w:t>недостаточная</w:t>
      </w:r>
      <w:r w:rsidR="00870DB8" w:rsidRPr="00221303">
        <w:rPr>
          <w:sz w:val="28"/>
          <w:szCs w:val="28"/>
          <w:lang w:val="ru-RU" w:eastAsia="ru-RU"/>
        </w:rPr>
        <w:t xml:space="preserve"> организация работы с распорядителями бюджетных средств и получателями бюдж</w:t>
      </w:r>
      <w:r w:rsidRPr="00221303">
        <w:rPr>
          <w:sz w:val="28"/>
          <w:szCs w:val="28"/>
          <w:lang w:val="ru-RU" w:eastAsia="ru-RU"/>
        </w:rPr>
        <w:t>етных средств);</w:t>
      </w:r>
    </w:p>
    <w:p w:rsidR="005A71A3" w:rsidRPr="00221303" w:rsidRDefault="0069272E" w:rsidP="00E25592">
      <w:pPr>
        <w:ind w:firstLine="708"/>
        <w:jc w:val="both"/>
        <w:rPr>
          <w:lang w:val="ru-RU"/>
        </w:rPr>
      </w:pPr>
      <w:r w:rsidRPr="00221303">
        <w:rPr>
          <w:sz w:val="28"/>
          <w:szCs w:val="28"/>
          <w:lang w:val="ru-RU" w:eastAsia="ru-RU"/>
        </w:rPr>
        <w:t xml:space="preserve">- </w:t>
      </w:r>
      <w:r w:rsidR="00870DB8" w:rsidRPr="00221303">
        <w:rPr>
          <w:sz w:val="28"/>
          <w:szCs w:val="28"/>
          <w:lang w:val="ru-RU" w:eastAsia="ru-RU"/>
        </w:rPr>
        <w:t xml:space="preserve">предложения относительно устранения недостатков при </w:t>
      </w:r>
      <w:r w:rsidRPr="00221303">
        <w:rPr>
          <w:sz w:val="28"/>
          <w:szCs w:val="28"/>
          <w:lang w:val="ru-RU" w:eastAsia="ru-RU"/>
        </w:rPr>
        <w:t>исполнении</w:t>
      </w:r>
      <w:r w:rsidR="00870DB8" w:rsidRPr="00221303">
        <w:rPr>
          <w:sz w:val="28"/>
          <w:szCs w:val="28"/>
          <w:lang w:val="ru-RU" w:eastAsia="ru-RU"/>
        </w:rPr>
        <w:t xml:space="preserve"> бюджетной программы и улучшения управления бюджетными сре</w:t>
      </w:r>
      <w:r w:rsidRPr="00221303">
        <w:rPr>
          <w:sz w:val="28"/>
          <w:szCs w:val="28"/>
          <w:lang w:val="ru-RU" w:eastAsia="ru-RU"/>
        </w:rPr>
        <w:t xml:space="preserve">дствами, </w:t>
      </w:r>
      <w:r w:rsidRPr="00221303">
        <w:rPr>
          <w:sz w:val="28"/>
          <w:szCs w:val="28"/>
          <w:lang w:val="ru-RU"/>
        </w:rPr>
        <w:t xml:space="preserve">о необходимости внесения изменений и дополнений в программную структуру, а также рекомендации по </w:t>
      </w:r>
      <w:r w:rsidR="005A71A3" w:rsidRPr="00221303">
        <w:rPr>
          <w:sz w:val="28"/>
          <w:szCs w:val="28"/>
          <w:lang w:val="ru-RU"/>
        </w:rPr>
        <w:t xml:space="preserve">изменению бюджетных ассигнований на соответствующую бюджетную программу, включая прекращение реализации конкретной </w:t>
      </w:r>
      <w:r w:rsidRPr="00221303">
        <w:rPr>
          <w:sz w:val="28"/>
          <w:szCs w:val="28"/>
          <w:lang w:val="ru-RU"/>
        </w:rPr>
        <w:t>бюджетной программы</w:t>
      </w:r>
      <w:r w:rsidR="005A71A3" w:rsidRPr="00221303">
        <w:rPr>
          <w:sz w:val="28"/>
          <w:szCs w:val="28"/>
          <w:lang w:val="ru-RU"/>
        </w:rPr>
        <w:t>.</w:t>
      </w:r>
      <w:r w:rsidR="005A71A3" w:rsidRPr="00221303">
        <w:rPr>
          <w:lang w:val="ru-RU"/>
        </w:rPr>
        <w:t xml:space="preserve"> </w:t>
      </w:r>
    </w:p>
    <w:p w:rsidR="00232CAA" w:rsidRPr="00221303" w:rsidRDefault="00232CAA" w:rsidP="00E25592">
      <w:pPr>
        <w:tabs>
          <w:tab w:val="left" w:pos="0"/>
          <w:tab w:val="left" w:pos="1080"/>
          <w:tab w:val="left" w:pos="1260"/>
        </w:tabs>
        <w:ind w:firstLine="720"/>
        <w:jc w:val="both"/>
        <w:rPr>
          <w:sz w:val="28"/>
          <w:szCs w:val="28"/>
          <w:lang w:val="ru-RU"/>
        </w:rPr>
      </w:pPr>
      <w:r w:rsidRPr="00221303">
        <w:rPr>
          <w:sz w:val="28"/>
          <w:szCs w:val="28"/>
          <w:lang w:val="ru-RU"/>
        </w:rPr>
        <w:t xml:space="preserve">В соответствии с полученным результатом оценки программ определяется степень эффективности реализации бюджета на программной основе оцениваемого </w:t>
      </w:r>
      <w:r w:rsidR="00F93FB9" w:rsidRPr="00DC75A7">
        <w:rPr>
          <w:sz w:val="28"/>
          <w:szCs w:val="28"/>
          <w:lang w:val="ru-RU"/>
        </w:rPr>
        <w:t>главн</w:t>
      </w:r>
      <w:r w:rsidR="00F93FB9">
        <w:rPr>
          <w:sz w:val="28"/>
          <w:szCs w:val="28"/>
          <w:lang w:val="ru-RU"/>
        </w:rPr>
        <w:t>ого</w:t>
      </w:r>
      <w:r w:rsidR="00F93FB9" w:rsidRPr="00DC75A7">
        <w:rPr>
          <w:sz w:val="28"/>
          <w:szCs w:val="28"/>
          <w:lang w:val="ru-RU"/>
        </w:rPr>
        <w:t xml:space="preserve"> распорядител</w:t>
      </w:r>
      <w:r w:rsidR="00F93FB9">
        <w:rPr>
          <w:sz w:val="28"/>
          <w:szCs w:val="28"/>
          <w:lang w:val="ru-RU"/>
        </w:rPr>
        <w:t>я</w:t>
      </w:r>
      <w:r w:rsidRPr="00221303">
        <w:rPr>
          <w:sz w:val="28"/>
          <w:szCs w:val="28"/>
          <w:lang w:val="ru-RU"/>
        </w:rPr>
        <w:t xml:space="preserve">. </w:t>
      </w:r>
    </w:p>
    <w:p w:rsidR="00232CAA" w:rsidRPr="00221303" w:rsidRDefault="00232CAA" w:rsidP="00E25592">
      <w:pPr>
        <w:tabs>
          <w:tab w:val="left" w:pos="0"/>
          <w:tab w:val="left" w:pos="1080"/>
          <w:tab w:val="left" w:pos="1260"/>
        </w:tabs>
        <w:ind w:firstLine="720"/>
        <w:jc w:val="both"/>
        <w:rPr>
          <w:sz w:val="28"/>
          <w:szCs w:val="28"/>
          <w:lang w:val="ru-RU"/>
        </w:rPr>
      </w:pPr>
      <w:r w:rsidRPr="00221303">
        <w:rPr>
          <w:sz w:val="28"/>
          <w:szCs w:val="28"/>
          <w:lang w:val="ru-RU"/>
        </w:rPr>
        <w:t xml:space="preserve">Степень эффективности реализации бюджета на программной основе </w:t>
      </w:r>
      <w:r w:rsidR="00F93FB9" w:rsidRPr="00DC75A7">
        <w:rPr>
          <w:sz w:val="28"/>
          <w:szCs w:val="28"/>
          <w:lang w:val="ru-RU"/>
        </w:rPr>
        <w:t>главн</w:t>
      </w:r>
      <w:r w:rsidR="00F93FB9">
        <w:rPr>
          <w:sz w:val="28"/>
          <w:szCs w:val="28"/>
          <w:lang w:val="ru-RU"/>
        </w:rPr>
        <w:t>ого</w:t>
      </w:r>
      <w:r w:rsidR="00F93FB9" w:rsidRPr="00DC75A7">
        <w:rPr>
          <w:sz w:val="28"/>
          <w:szCs w:val="28"/>
          <w:lang w:val="ru-RU"/>
        </w:rPr>
        <w:t xml:space="preserve"> распорядител</w:t>
      </w:r>
      <w:r w:rsidR="00F93FB9">
        <w:rPr>
          <w:sz w:val="28"/>
          <w:szCs w:val="28"/>
          <w:lang w:val="ru-RU"/>
        </w:rPr>
        <w:t xml:space="preserve">я </w:t>
      </w:r>
      <w:r w:rsidRPr="00221303">
        <w:rPr>
          <w:sz w:val="28"/>
          <w:szCs w:val="28"/>
          <w:lang w:val="ru-RU"/>
        </w:rPr>
        <w:t>оценивается следующим образом:</w:t>
      </w:r>
    </w:p>
    <w:p w:rsidR="00232CAA" w:rsidRPr="00221303" w:rsidRDefault="00232CAA" w:rsidP="00E25592">
      <w:pPr>
        <w:tabs>
          <w:tab w:val="left" w:pos="0"/>
          <w:tab w:val="left" w:pos="1080"/>
          <w:tab w:val="left" w:pos="1260"/>
        </w:tabs>
        <w:ind w:firstLine="720"/>
        <w:jc w:val="both"/>
        <w:rPr>
          <w:sz w:val="28"/>
          <w:szCs w:val="28"/>
          <w:lang w:val="ru-RU"/>
        </w:rPr>
      </w:pPr>
      <w:r w:rsidRPr="00221303">
        <w:rPr>
          <w:sz w:val="28"/>
          <w:szCs w:val="28"/>
          <w:lang w:val="ru-RU"/>
        </w:rPr>
        <w:t>- высокая степень, соответст</w:t>
      </w:r>
      <w:r w:rsidR="002935AF">
        <w:rPr>
          <w:sz w:val="28"/>
          <w:szCs w:val="28"/>
          <w:lang w:val="ru-RU"/>
        </w:rPr>
        <w:t xml:space="preserve">вующая </w:t>
      </w:r>
      <w:r w:rsidRPr="00221303">
        <w:rPr>
          <w:sz w:val="28"/>
          <w:szCs w:val="28"/>
          <w:lang w:val="ru-RU"/>
        </w:rPr>
        <w:t>показателю оценки от 90 до 100 балл</w:t>
      </w:r>
      <w:r w:rsidR="001B19C9">
        <w:rPr>
          <w:sz w:val="28"/>
          <w:szCs w:val="28"/>
          <w:lang w:val="ru-RU"/>
        </w:rPr>
        <w:t>ов</w:t>
      </w:r>
      <w:r w:rsidRPr="00221303">
        <w:rPr>
          <w:sz w:val="28"/>
          <w:szCs w:val="28"/>
          <w:lang w:val="ru-RU"/>
        </w:rPr>
        <w:t>;</w:t>
      </w:r>
    </w:p>
    <w:p w:rsidR="00232CAA" w:rsidRPr="00221303" w:rsidRDefault="00232CAA" w:rsidP="00E25592">
      <w:pPr>
        <w:tabs>
          <w:tab w:val="left" w:pos="0"/>
          <w:tab w:val="left" w:pos="1080"/>
          <w:tab w:val="left" w:pos="1260"/>
        </w:tabs>
        <w:ind w:firstLine="720"/>
        <w:jc w:val="both"/>
        <w:rPr>
          <w:sz w:val="28"/>
          <w:szCs w:val="28"/>
          <w:lang w:val="ru-RU"/>
        </w:rPr>
      </w:pPr>
      <w:r w:rsidRPr="00221303">
        <w:rPr>
          <w:sz w:val="28"/>
          <w:szCs w:val="28"/>
          <w:lang w:val="ru-RU"/>
        </w:rPr>
        <w:t xml:space="preserve">- средняя степень, </w:t>
      </w:r>
      <w:r w:rsidR="002935AF" w:rsidRPr="00221303">
        <w:rPr>
          <w:sz w:val="28"/>
          <w:szCs w:val="28"/>
          <w:lang w:val="ru-RU"/>
        </w:rPr>
        <w:t>соответст</w:t>
      </w:r>
      <w:r w:rsidR="002935AF">
        <w:rPr>
          <w:sz w:val="28"/>
          <w:szCs w:val="28"/>
          <w:lang w:val="ru-RU"/>
        </w:rPr>
        <w:t>вующая</w:t>
      </w:r>
      <w:r w:rsidRPr="00221303">
        <w:rPr>
          <w:sz w:val="28"/>
          <w:szCs w:val="28"/>
          <w:lang w:val="ru-RU"/>
        </w:rPr>
        <w:t xml:space="preserve"> показателю оценки от 70 до 89,99 б</w:t>
      </w:r>
      <w:r w:rsidR="002935AF">
        <w:rPr>
          <w:sz w:val="28"/>
          <w:szCs w:val="28"/>
          <w:lang w:val="ru-RU"/>
        </w:rPr>
        <w:t>алла</w:t>
      </w:r>
      <w:r w:rsidRPr="00221303">
        <w:rPr>
          <w:sz w:val="28"/>
          <w:szCs w:val="28"/>
          <w:lang w:val="ru-RU"/>
        </w:rPr>
        <w:t>;</w:t>
      </w:r>
    </w:p>
    <w:p w:rsidR="00232CAA" w:rsidRPr="00221303" w:rsidRDefault="00232CAA" w:rsidP="00E25592">
      <w:pPr>
        <w:tabs>
          <w:tab w:val="left" w:pos="0"/>
          <w:tab w:val="left" w:pos="1080"/>
          <w:tab w:val="left" w:pos="1260"/>
        </w:tabs>
        <w:ind w:firstLine="720"/>
        <w:jc w:val="both"/>
        <w:rPr>
          <w:sz w:val="28"/>
          <w:szCs w:val="28"/>
          <w:lang w:val="ru-RU"/>
        </w:rPr>
      </w:pPr>
      <w:r w:rsidRPr="00221303">
        <w:rPr>
          <w:sz w:val="28"/>
          <w:szCs w:val="28"/>
          <w:lang w:val="ru-RU"/>
        </w:rPr>
        <w:lastRenderedPageBreak/>
        <w:t>- низкая степень, соответству</w:t>
      </w:r>
      <w:r w:rsidR="001B19C9">
        <w:rPr>
          <w:sz w:val="28"/>
          <w:szCs w:val="28"/>
          <w:lang w:val="ru-RU"/>
        </w:rPr>
        <w:t>ющая</w:t>
      </w:r>
      <w:r w:rsidRPr="00221303">
        <w:rPr>
          <w:sz w:val="28"/>
          <w:szCs w:val="28"/>
          <w:lang w:val="ru-RU"/>
        </w:rPr>
        <w:t xml:space="preserve"> показателю оценки </w:t>
      </w:r>
      <w:r w:rsidR="00371DD5" w:rsidRPr="00221303">
        <w:rPr>
          <w:sz w:val="28"/>
          <w:szCs w:val="28"/>
          <w:lang w:val="ru-RU"/>
        </w:rPr>
        <w:t xml:space="preserve">от </w:t>
      </w:r>
      <w:r w:rsidRPr="00221303">
        <w:rPr>
          <w:sz w:val="28"/>
          <w:szCs w:val="28"/>
          <w:lang w:val="ru-RU"/>
        </w:rPr>
        <w:t>50 до 69,99 балл</w:t>
      </w:r>
      <w:r w:rsidR="001B19C9">
        <w:rPr>
          <w:sz w:val="28"/>
          <w:szCs w:val="28"/>
          <w:lang w:val="ru-RU"/>
        </w:rPr>
        <w:t>а</w:t>
      </w:r>
      <w:r w:rsidRPr="00221303">
        <w:rPr>
          <w:sz w:val="28"/>
          <w:szCs w:val="28"/>
          <w:lang w:val="ru-RU"/>
        </w:rPr>
        <w:t xml:space="preserve">. </w:t>
      </w:r>
    </w:p>
    <w:p w:rsidR="00232CAA" w:rsidRPr="00221303" w:rsidRDefault="00232CAA" w:rsidP="00E25592">
      <w:pPr>
        <w:tabs>
          <w:tab w:val="left" w:pos="0"/>
          <w:tab w:val="left" w:pos="1080"/>
          <w:tab w:val="left" w:pos="1260"/>
        </w:tabs>
        <w:ind w:firstLine="720"/>
        <w:jc w:val="both"/>
        <w:rPr>
          <w:sz w:val="28"/>
          <w:szCs w:val="28"/>
          <w:lang w:val="ru-RU"/>
        </w:rPr>
      </w:pPr>
      <w:r w:rsidRPr="00221303">
        <w:rPr>
          <w:sz w:val="28"/>
          <w:szCs w:val="28"/>
          <w:lang w:val="ru-RU"/>
        </w:rPr>
        <w:t xml:space="preserve">Реализация бюджета на программной основе признается неэффективной в случае, если по результатам оценки программ </w:t>
      </w:r>
      <w:r w:rsidR="00F93FB9" w:rsidRPr="00DC75A7">
        <w:rPr>
          <w:sz w:val="28"/>
          <w:szCs w:val="28"/>
          <w:lang w:val="ru-RU"/>
        </w:rPr>
        <w:t>главн</w:t>
      </w:r>
      <w:r w:rsidR="00F93FB9">
        <w:rPr>
          <w:sz w:val="28"/>
          <w:szCs w:val="28"/>
          <w:lang w:val="ru-RU"/>
        </w:rPr>
        <w:t>ый</w:t>
      </w:r>
      <w:r w:rsidR="00F93FB9" w:rsidRPr="00DC75A7">
        <w:rPr>
          <w:sz w:val="28"/>
          <w:szCs w:val="28"/>
          <w:lang w:val="ru-RU"/>
        </w:rPr>
        <w:t xml:space="preserve"> распорядител</w:t>
      </w:r>
      <w:r w:rsidR="00F93FB9">
        <w:rPr>
          <w:sz w:val="28"/>
          <w:szCs w:val="28"/>
          <w:lang w:val="ru-RU"/>
        </w:rPr>
        <w:t xml:space="preserve">ь </w:t>
      </w:r>
      <w:r w:rsidR="0048063E">
        <w:rPr>
          <w:sz w:val="28"/>
          <w:szCs w:val="28"/>
          <w:lang w:val="ru-RU"/>
        </w:rPr>
        <w:t>набрал менее 49,99 балла</w:t>
      </w:r>
      <w:r w:rsidRPr="00221303">
        <w:rPr>
          <w:sz w:val="28"/>
          <w:szCs w:val="28"/>
          <w:lang w:val="ru-RU"/>
        </w:rPr>
        <w:t>.</w:t>
      </w:r>
    </w:p>
    <w:p w:rsidR="00232CAA" w:rsidRDefault="00232CAA" w:rsidP="00E25592">
      <w:pPr>
        <w:numPr>
          <w:ilvl w:val="1"/>
          <w:numId w:val="1"/>
        </w:numPr>
        <w:tabs>
          <w:tab w:val="left" w:pos="1134"/>
        </w:tabs>
        <w:ind w:left="0" w:firstLine="709"/>
        <w:jc w:val="both"/>
        <w:rPr>
          <w:sz w:val="28"/>
          <w:szCs w:val="28"/>
          <w:lang w:val="ru-RU" w:eastAsia="ru-RU"/>
        </w:rPr>
      </w:pPr>
      <w:r w:rsidRPr="00221303">
        <w:rPr>
          <w:sz w:val="28"/>
          <w:szCs w:val="28"/>
          <w:lang w:val="ru-RU" w:eastAsia="ru-RU"/>
        </w:rPr>
        <w:t>Межведомственная рабочая группа по оценке</w:t>
      </w:r>
      <w:r w:rsidR="004F07F3" w:rsidRPr="00221303">
        <w:rPr>
          <w:sz w:val="28"/>
          <w:szCs w:val="28"/>
          <w:lang w:val="ru-RU" w:eastAsia="ru-RU"/>
        </w:rPr>
        <w:t xml:space="preserve"> программ</w:t>
      </w:r>
      <w:r w:rsidR="00D05F4D" w:rsidRPr="00221303">
        <w:rPr>
          <w:sz w:val="28"/>
          <w:szCs w:val="28"/>
          <w:lang w:val="ru-RU" w:eastAsia="ru-RU"/>
        </w:rPr>
        <w:t xml:space="preserve"> в течение </w:t>
      </w:r>
      <w:r w:rsidR="00797E28" w:rsidRPr="00221303">
        <w:rPr>
          <w:sz w:val="28"/>
          <w:szCs w:val="28"/>
          <w:lang w:val="ru-RU" w:eastAsia="ru-RU"/>
        </w:rPr>
        <w:t>десяти</w:t>
      </w:r>
      <w:r w:rsidR="00D05F4D" w:rsidRPr="00221303">
        <w:rPr>
          <w:sz w:val="28"/>
          <w:szCs w:val="28"/>
          <w:lang w:val="ru-RU" w:eastAsia="ru-RU"/>
        </w:rPr>
        <w:t xml:space="preserve"> рабочих дней после завершения оценки программ</w:t>
      </w:r>
      <w:r w:rsidR="00797E28" w:rsidRPr="00221303">
        <w:rPr>
          <w:sz w:val="28"/>
          <w:szCs w:val="28"/>
          <w:lang w:val="ru-RU" w:eastAsia="ru-RU"/>
        </w:rPr>
        <w:t xml:space="preserve"> формирует заключение о результатах оценки программ</w:t>
      </w:r>
      <w:r w:rsidRPr="00221303">
        <w:rPr>
          <w:sz w:val="28"/>
          <w:szCs w:val="28"/>
          <w:lang w:val="ru-RU" w:eastAsia="ru-RU"/>
        </w:rPr>
        <w:t>. Заключение</w:t>
      </w:r>
      <w:r w:rsidR="00797E28" w:rsidRPr="00221303">
        <w:rPr>
          <w:sz w:val="28"/>
          <w:szCs w:val="28"/>
          <w:lang w:val="ru-RU" w:eastAsia="ru-RU"/>
        </w:rPr>
        <w:t xml:space="preserve"> о результатах оценки программ</w:t>
      </w:r>
      <w:r w:rsidRPr="00221303">
        <w:rPr>
          <w:sz w:val="28"/>
          <w:szCs w:val="28"/>
          <w:lang w:val="ru-RU" w:eastAsia="ru-RU"/>
        </w:rPr>
        <w:t xml:space="preserve"> подписывается председателем, лист согласования подписывается всеми членами межведомственной рабочей группы </w:t>
      </w:r>
      <w:r w:rsidRPr="001B19C9">
        <w:rPr>
          <w:sz w:val="28"/>
          <w:szCs w:val="28"/>
          <w:lang w:val="ru-RU" w:eastAsia="ru-RU"/>
        </w:rPr>
        <w:t xml:space="preserve">по оценке </w:t>
      </w:r>
      <w:r w:rsidR="005D075C" w:rsidRPr="001B19C9">
        <w:rPr>
          <w:sz w:val="28"/>
          <w:szCs w:val="28"/>
          <w:lang w:val="ru-RU" w:eastAsia="ru-RU"/>
        </w:rPr>
        <w:t xml:space="preserve">программ </w:t>
      </w:r>
      <w:r w:rsidRPr="001B19C9">
        <w:rPr>
          <w:sz w:val="28"/>
          <w:szCs w:val="28"/>
          <w:lang w:val="ru-RU" w:eastAsia="ru-RU"/>
        </w:rPr>
        <w:t xml:space="preserve">и направляется </w:t>
      </w:r>
      <w:r w:rsidR="006F7E7E" w:rsidRPr="001B19C9">
        <w:rPr>
          <w:sz w:val="28"/>
          <w:szCs w:val="28"/>
          <w:lang w:val="ru-RU" w:eastAsia="ru-RU"/>
        </w:rPr>
        <w:t xml:space="preserve">в </w:t>
      </w:r>
      <w:r w:rsidR="001527F4" w:rsidRPr="001B19C9">
        <w:rPr>
          <w:sz w:val="28"/>
          <w:szCs w:val="28"/>
          <w:lang w:val="ru-RU"/>
        </w:rPr>
        <w:t>уполномоченный государственный орган</w:t>
      </w:r>
      <w:r w:rsidR="006F7E7E" w:rsidRPr="001B19C9">
        <w:rPr>
          <w:sz w:val="28"/>
          <w:szCs w:val="28"/>
          <w:lang w:val="ru-RU" w:eastAsia="ru-RU"/>
        </w:rPr>
        <w:t xml:space="preserve">. В свою очередь, </w:t>
      </w:r>
      <w:r w:rsidR="001527F4" w:rsidRPr="001B19C9">
        <w:rPr>
          <w:sz w:val="28"/>
          <w:szCs w:val="28"/>
          <w:lang w:val="ru-RU"/>
        </w:rPr>
        <w:t xml:space="preserve">уполномоченный государственный орган </w:t>
      </w:r>
      <w:r w:rsidR="006F7E7E" w:rsidRPr="001B19C9">
        <w:rPr>
          <w:sz w:val="28"/>
          <w:szCs w:val="28"/>
          <w:lang w:val="ru-RU" w:eastAsia="ru-RU"/>
        </w:rPr>
        <w:t>направляет</w:t>
      </w:r>
      <w:r w:rsidR="00566853" w:rsidRPr="001B19C9">
        <w:rPr>
          <w:sz w:val="28"/>
          <w:szCs w:val="28"/>
          <w:lang w:val="ru-RU" w:eastAsia="ru-RU"/>
        </w:rPr>
        <w:t xml:space="preserve"> </w:t>
      </w:r>
      <w:r w:rsidR="006F7E7E" w:rsidRPr="001B19C9">
        <w:rPr>
          <w:sz w:val="28"/>
          <w:szCs w:val="28"/>
          <w:lang w:val="ru-RU" w:eastAsia="ru-RU"/>
        </w:rPr>
        <w:t>заключение</w:t>
      </w:r>
      <w:r w:rsidR="006F7E7E" w:rsidRPr="00221303">
        <w:rPr>
          <w:sz w:val="28"/>
          <w:szCs w:val="28"/>
          <w:lang w:val="ru-RU" w:eastAsia="ru-RU"/>
        </w:rPr>
        <w:t xml:space="preserve"> </w:t>
      </w:r>
      <w:r w:rsidR="006F7E7E">
        <w:rPr>
          <w:sz w:val="28"/>
          <w:szCs w:val="28"/>
          <w:lang w:val="ru-RU" w:eastAsia="ru-RU"/>
        </w:rPr>
        <w:t>м</w:t>
      </w:r>
      <w:r w:rsidR="006F7E7E" w:rsidRPr="00221303">
        <w:rPr>
          <w:sz w:val="28"/>
          <w:szCs w:val="28"/>
          <w:lang w:val="ru-RU" w:eastAsia="ru-RU"/>
        </w:rPr>
        <w:t>ежведомственн</w:t>
      </w:r>
      <w:r w:rsidR="006F7E7E">
        <w:rPr>
          <w:sz w:val="28"/>
          <w:szCs w:val="28"/>
          <w:lang w:val="ru-RU" w:eastAsia="ru-RU"/>
        </w:rPr>
        <w:t>ой рабочей</w:t>
      </w:r>
      <w:r w:rsidR="006F7E7E" w:rsidRPr="00221303">
        <w:rPr>
          <w:sz w:val="28"/>
          <w:szCs w:val="28"/>
          <w:lang w:val="ru-RU" w:eastAsia="ru-RU"/>
        </w:rPr>
        <w:t xml:space="preserve"> групп</w:t>
      </w:r>
      <w:r w:rsidR="006F7E7E">
        <w:rPr>
          <w:sz w:val="28"/>
          <w:szCs w:val="28"/>
          <w:lang w:val="ru-RU" w:eastAsia="ru-RU"/>
        </w:rPr>
        <w:t>ы</w:t>
      </w:r>
      <w:r w:rsidR="006F7E7E" w:rsidRPr="00221303">
        <w:rPr>
          <w:sz w:val="28"/>
          <w:szCs w:val="28"/>
          <w:lang w:val="ru-RU" w:eastAsia="ru-RU"/>
        </w:rPr>
        <w:t xml:space="preserve"> о результатах оценки программ </w:t>
      </w:r>
      <w:r w:rsidRPr="00221303">
        <w:rPr>
          <w:sz w:val="28"/>
          <w:szCs w:val="28"/>
          <w:lang w:val="ru-RU" w:eastAsia="ru-RU"/>
        </w:rPr>
        <w:t xml:space="preserve">оцениваемому </w:t>
      </w:r>
      <w:r w:rsidR="00E311A3" w:rsidRPr="00DC75A7">
        <w:rPr>
          <w:sz w:val="28"/>
          <w:szCs w:val="28"/>
          <w:lang w:val="ru-RU"/>
        </w:rPr>
        <w:t>главн</w:t>
      </w:r>
      <w:r w:rsidR="00E311A3">
        <w:rPr>
          <w:sz w:val="28"/>
          <w:szCs w:val="28"/>
          <w:lang w:val="ru-RU"/>
        </w:rPr>
        <w:t>ому</w:t>
      </w:r>
      <w:r w:rsidR="00E311A3" w:rsidRPr="00DC75A7">
        <w:rPr>
          <w:sz w:val="28"/>
          <w:szCs w:val="28"/>
          <w:lang w:val="ru-RU"/>
        </w:rPr>
        <w:t xml:space="preserve"> распорядител</w:t>
      </w:r>
      <w:r w:rsidR="00E311A3">
        <w:rPr>
          <w:sz w:val="28"/>
          <w:szCs w:val="28"/>
          <w:lang w:val="ru-RU"/>
        </w:rPr>
        <w:t xml:space="preserve">ю </w:t>
      </w:r>
      <w:r w:rsidR="00566853" w:rsidRPr="00221303">
        <w:rPr>
          <w:sz w:val="28"/>
          <w:szCs w:val="28"/>
          <w:lang w:val="ru-RU" w:eastAsia="ru-RU"/>
        </w:rPr>
        <w:t xml:space="preserve">в </w:t>
      </w:r>
      <w:r w:rsidR="009F16FA" w:rsidRPr="00221303">
        <w:rPr>
          <w:sz w:val="28"/>
          <w:szCs w:val="28"/>
          <w:lang w:val="ru-RU" w:eastAsia="ru-RU"/>
        </w:rPr>
        <w:t>течение трех рабочих дней</w:t>
      </w:r>
      <w:r w:rsidR="00122B73">
        <w:rPr>
          <w:sz w:val="28"/>
          <w:szCs w:val="28"/>
          <w:lang w:val="ru-RU" w:eastAsia="ru-RU"/>
        </w:rPr>
        <w:t xml:space="preserve"> на согласование</w:t>
      </w:r>
      <w:r w:rsidR="00484CAB">
        <w:rPr>
          <w:sz w:val="28"/>
          <w:szCs w:val="28"/>
          <w:lang w:val="ru-RU" w:eastAsia="ru-RU"/>
        </w:rPr>
        <w:t>.</w:t>
      </w:r>
    </w:p>
    <w:p w:rsidR="00484CAB" w:rsidRPr="00221303" w:rsidRDefault="00484CAB" w:rsidP="00E25592">
      <w:pPr>
        <w:numPr>
          <w:ilvl w:val="1"/>
          <w:numId w:val="1"/>
        </w:numPr>
        <w:tabs>
          <w:tab w:val="left" w:pos="1134"/>
        </w:tabs>
        <w:ind w:left="0" w:firstLine="709"/>
        <w:jc w:val="both"/>
        <w:rPr>
          <w:sz w:val="28"/>
          <w:szCs w:val="28"/>
          <w:lang w:val="ru-RU" w:eastAsia="ru-RU"/>
        </w:rPr>
      </w:pPr>
      <w:r>
        <w:rPr>
          <w:sz w:val="28"/>
          <w:szCs w:val="28"/>
          <w:lang w:val="ru-RU" w:eastAsia="ru-RU"/>
        </w:rPr>
        <w:t xml:space="preserve"> В случае несогласия, оцениваемый </w:t>
      </w:r>
      <w:r w:rsidR="001C0B33" w:rsidRPr="00DC75A7">
        <w:rPr>
          <w:sz w:val="28"/>
          <w:szCs w:val="28"/>
          <w:lang w:val="ru-RU"/>
        </w:rPr>
        <w:t>главн</w:t>
      </w:r>
      <w:r w:rsidR="001C0B33">
        <w:rPr>
          <w:sz w:val="28"/>
          <w:szCs w:val="28"/>
          <w:lang w:val="ru-RU"/>
        </w:rPr>
        <w:t>ый</w:t>
      </w:r>
      <w:r w:rsidR="001C0B33" w:rsidRPr="00DC75A7">
        <w:rPr>
          <w:sz w:val="28"/>
          <w:szCs w:val="28"/>
          <w:lang w:val="ru-RU"/>
        </w:rPr>
        <w:t xml:space="preserve"> распорядител</w:t>
      </w:r>
      <w:r w:rsidR="001C0B33">
        <w:rPr>
          <w:sz w:val="28"/>
          <w:szCs w:val="28"/>
          <w:lang w:val="ru-RU"/>
        </w:rPr>
        <w:t xml:space="preserve">ь </w:t>
      </w:r>
      <w:r>
        <w:rPr>
          <w:sz w:val="28"/>
          <w:szCs w:val="28"/>
          <w:lang w:val="ru-RU" w:eastAsia="ru-RU"/>
        </w:rPr>
        <w:t xml:space="preserve">имеет право обжаловать заключение о результатах оценки программ в соответствии с </w:t>
      </w:r>
      <w:r w:rsidR="00F503C4">
        <w:rPr>
          <w:sz w:val="28"/>
          <w:szCs w:val="28"/>
          <w:lang w:val="ru-RU" w:eastAsia="ru-RU"/>
        </w:rPr>
        <w:t>нормами</w:t>
      </w:r>
      <w:r>
        <w:rPr>
          <w:sz w:val="28"/>
          <w:szCs w:val="28"/>
          <w:lang w:val="ru-RU" w:eastAsia="ru-RU"/>
        </w:rPr>
        <w:t xml:space="preserve"> настоящ</w:t>
      </w:r>
      <w:r w:rsidR="00123802">
        <w:rPr>
          <w:sz w:val="28"/>
          <w:szCs w:val="28"/>
          <w:lang w:val="ru-RU" w:eastAsia="ru-RU"/>
        </w:rPr>
        <w:t>его</w:t>
      </w:r>
      <w:r>
        <w:rPr>
          <w:sz w:val="28"/>
          <w:szCs w:val="28"/>
          <w:lang w:val="ru-RU" w:eastAsia="ru-RU"/>
        </w:rPr>
        <w:t xml:space="preserve"> По</w:t>
      </w:r>
      <w:r w:rsidR="002B7803">
        <w:rPr>
          <w:sz w:val="28"/>
          <w:szCs w:val="28"/>
          <w:lang w:val="ru-RU" w:eastAsia="ru-RU"/>
        </w:rPr>
        <w:t>рядк</w:t>
      </w:r>
      <w:r w:rsidR="00123802">
        <w:rPr>
          <w:sz w:val="28"/>
          <w:szCs w:val="28"/>
          <w:lang w:val="ru-RU" w:eastAsia="ru-RU"/>
        </w:rPr>
        <w:t>а</w:t>
      </w:r>
      <w:r>
        <w:rPr>
          <w:sz w:val="28"/>
          <w:szCs w:val="28"/>
          <w:lang w:val="ru-RU" w:eastAsia="ru-RU"/>
        </w:rPr>
        <w:t>.</w:t>
      </w:r>
    </w:p>
    <w:p w:rsidR="00914D53" w:rsidRPr="00221303" w:rsidRDefault="00484CAB" w:rsidP="00E25592">
      <w:pPr>
        <w:numPr>
          <w:ilvl w:val="1"/>
          <w:numId w:val="1"/>
        </w:numPr>
        <w:tabs>
          <w:tab w:val="left" w:pos="1134"/>
        </w:tabs>
        <w:ind w:left="0" w:firstLine="709"/>
        <w:jc w:val="both"/>
        <w:rPr>
          <w:sz w:val="28"/>
          <w:szCs w:val="28"/>
          <w:lang w:val="ru-RU" w:eastAsia="ru-RU"/>
        </w:rPr>
      </w:pPr>
      <w:r>
        <w:rPr>
          <w:sz w:val="28"/>
          <w:szCs w:val="28"/>
          <w:lang w:val="ru-RU" w:eastAsia="ru-RU"/>
        </w:rPr>
        <w:t xml:space="preserve"> </w:t>
      </w:r>
      <w:r w:rsidR="00914D53" w:rsidRPr="00221303">
        <w:rPr>
          <w:sz w:val="28"/>
          <w:szCs w:val="28"/>
          <w:lang w:val="ru-RU" w:eastAsia="ru-RU"/>
        </w:rPr>
        <w:t xml:space="preserve">Заключение межведомственной рабочей группы по оценке программ публикуется на официальном сайте </w:t>
      </w:r>
      <w:r w:rsidR="001527F4" w:rsidRPr="00614F3B">
        <w:rPr>
          <w:sz w:val="28"/>
          <w:szCs w:val="28"/>
          <w:lang w:val="ru-RU"/>
        </w:rPr>
        <w:t>уполномоченн</w:t>
      </w:r>
      <w:r w:rsidR="001527F4">
        <w:rPr>
          <w:sz w:val="28"/>
          <w:szCs w:val="28"/>
          <w:lang w:val="ru-RU"/>
        </w:rPr>
        <w:t>ого государственного</w:t>
      </w:r>
      <w:r w:rsidR="001527F4" w:rsidRPr="00614F3B">
        <w:rPr>
          <w:sz w:val="28"/>
          <w:szCs w:val="28"/>
          <w:lang w:val="ru-RU"/>
        </w:rPr>
        <w:t xml:space="preserve"> орган</w:t>
      </w:r>
      <w:r w:rsidR="001527F4">
        <w:rPr>
          <w:sz w:val="28"/>
          <w:szCs w:val="28"/>
          <w:lang w:val="ru-RU"/>
        </w:rPr>
        <w:t xml:space="preserve">а </w:t>
      </w:r>
      <w:r w:rsidR="00914D53" w:rsidRPr="00221303">
        <w:rPr>
          <w:sz w:val="28"/>
          <w:szCs w:val="28"/>
          <w:lang w:val="ru-RU" w:eastAsia="ru-RU"/>
        </w:rPr>
        <w:t>в течение трех рабочих дней после формирования.</w:t>
      </w:r>
    </w:p>
    <w:p w:rsidR="00D05F4D" w:rsidRPr="00221303" w:rsidRDefault="00D05F4D" w:rsidP="00E25592">
      <w:pPr>
        <w:ind w:left="709"/>
        <w:jc w:val="both"/>
        <w:rPr>
          <w:sz w:val="28"/>
          <w:szCs w:val="28"/>
          <w:lang w:val="ru-RU" w:eastAsia="ru-RU"/>
        </w:rPr>
      </w:pPr>
    </w:p>
    <w:p w:rsidR="003A3F1C" w:rsidRPr="00221303" w:rsidRDefault="001E609B" w:rsidP="00E25592">
      <w:pPr>
        <w:pStyle w:val="afa"/>
        <w:widowControl w:val="0"/>
        <w:tabs>
          <w:tab w:val="left" w:pos="-142"/>
        </w:tabs>
        <w:spacing w:line="240" w:lineRule="auto"/>
        <w:ind w:left="0"/>
        <w:rPr>
          <w:rFonts w:ascii="Times New Roman" w:hAnsi="Times New Roman"/>
          <w:b/>
          <w:sz w:val="28"/>
          <w:szCs w:val="28"/>
          <w:lang w:val="ru-RU"/>
        </w:rPr>
      </w:pPr>
      <w:r w:rsidRPr="00344782">
        <w:rPr>
          <w:rFonts w:ascii="Times New Roman" w:hAnsi="Times New Roman"/>
          <w:b/>
          <w:sz w:val="28"/>
          <w:szCs w:val="28"/>
          <w:lang w:val="ru-RU"/>
        </w:rPr>
        <w:t>Глава</w:t>
      </w:r>
      <w:r w:rsidRPr="00344782">
        <w:rPr>
          <w:rFonts w:ascii="Times New Roman" w:hAnsi="Times New Roman"/>
          <w:sz w:val="28"/>
          <w:szCs w:val="28"/>
          <w:lang w:val="ru-RU"/>
        </w:rPr>
        <w:t xml:space="preserve"> </w:t>
      </w:r>
      <w:r w:rsidR="00172D03" w:rsidRPr="00221303">
        <w:rPr>
          <w:rFonts w:ascii="Times New Roman" w:hAnsi="Times New Roman"/>
          <w:b/>
          <w:sz w:val="28"/>
          <w:szCs w:val="28"/>
          <w:lang w:val="ru-RU"/>
        </w:rPr>
        <w:t>6</w:t>
      </w:r>
      <w:r w:rsidR="003A3F1C" w:rsidRPr="00221303">
        <w:rPr>
          <w:rFonts w:ascii="Times New Roman" w:hAnsi="Times New Roman"/>
          <w:b/>
          <w:sz w:val="28"/>
          <w:szCs w:val="28"/>
          <w:lang w:val="ru-RU"/>
        </w:rPr>
        <w:t xml:space="preserve">. </w:t>
      </w:r>
      <w:r w:rsidR="00626F2B">
        <w:rPr>
          <w:rFonts w:ascii="Times New Roman" w:hAnsi="Times New Roman"/>
          <w:b/>
          <w:sz w:val="28"/>
          <w:szCs w:val="28"/>
          <w:lang w:val="ru-RU"/>
        </w:rPr>
        <w:t>Межведомственная рабочая группа по обжалованию</w:t>
      </w:r>
      <w:r w:rsidR="00F168BC">
        <w:rPr>
          <w:rFonts w:ascii="Times New Roman" w:hAnsi="Times New Roman"/>
          <w:b/>
          <w:sz w:val="28"/>
          <w:szCs w:val="28"/>
          <w:lang w:val="ru-RU"/>
        </w:rPr>
        <w:t xml:space="preserve"> результатов оценки программ</w:t>
      </w:r>
    </w:p>
    <w:p w:rsidR="003A3F1C" w:rsidRPr="00221303" w:rsidRDefault="00626F2B" w:rsidP="00E25592">
      <w:pPr>
        <w:numPr>
          <w:ilvl w:val="1"/>
          <w:numId w:val="1"/>
        </w:numPr>
        <w:tabs>
          <w:tab w:val="left" w:pos="993"/>
          <w:tab w:val="left" w:pos="1134"/>
        </w:tabs>
        <w:ind w:left="0" w:firstLine="709"/>
        <w:jc w:val="both"/>
        <w:rPr>
          <w:sz w:val="28"/>
          <w:szCs w:val="28"/>
          <w:lang w:val="ru-RU"/>
        </w:rPr>
      </w:pPr>
      <w:r>
        <w:rPr>
          <w:sz w:val="28"/>
          <w:szCs w:val="28"/>
          <w:lang w:val="ru-RU" w:eastAsia="ru-RU"/>
        </w:rPr>
        <w:t xml:space="preserve">Межведомственная рабочая группа по обжалованию </w:t>
      </w:r>
      <w:r w:rsidR="00484CAB">
        <w:rPr>
          <w:sz w:val="28"/>
          <w:szCs w:val="28"/>
          <w:lang w:val="ru-RU" w:eastAsia="ru-RU"/>
        </w:rPr>
        <w:t xml:space="preserve">заключений о результатах оценки программ </w:t>
      </w:r>
      <w:r w:rsidR="003A3F1C" w:rsidRPr="00221303">
        <w:rPr>
          <w:sz w:val="28"/>
          <w:szCs w:val="28"/>
          <w:lang w:val="ru-RU" w:eastAsia="ru-RU"/>
        </w:rPr>
        <w:t xml:space="preserve">(далее – </w:t>
      </w:r>
      <w:r w:rsidR="0048063E">
        <w:rPr>
          <w:sz w:val="28"/>
          <w:szCs w:val="28"/>
          <w:lang w:val="ru-RU" w:eastAsia="ru-RU"/>
        </w:rPr>
        <w:t>м</w:t>
      </w:r>
      <w:r w:rsidR="003A3F1C" w:rsidRPr="00221303">
        <w:rPr>
          <w:sz w:val="28"/>
          <w:szCs w:val="28"/>
          <w:lang w:val="ru-RU" w:eastAsia="ru-RU"/>
        </w:rPr>
        <w:t>ежведомственная рабочая группа по обжаловани</w:t>
      </w:r>
      <w:r w:rsidR="00E80A31">
        <w:rPr>
          <w:sz w:val="28"/>
          <w:szCs w:val="28"/>
          <w:lang w:val="ru-RU" w:eastAsia="ru-RU"/>
        </w:rPr>
        <w:t>ю</w:t>
      </w:r>
      <w:r w:rsidR="003A3F1C" w:rsidRPr="00221303">
        <w:rPr>
          <w:sz w:val="28"/>
          <w:szCs w:val="28"/>
          <w:lang w:val="ru-RU" w:eastAsia="ru-RU"/>
        </w:rPr>
        <w:t xml:space="preserve">) образуется решением </w:t>
      </w:r>
      <w:r w:rsidR="001527F4" w:rsidRPr="00614F3B">
        <w:rPr>
          <w:sz w:val="28"/>
          <w:szCs w:val="28"/>
          <w:lang w:val="ru-RU"/>
        </w:rPr>
        <w:t>уполномоченн</w:t>
      </w:r>
      <w:r w:rsidR="001527F4">
        <w:rPr>
          <w:sz w:val="28"/>
          <w:szCs w:val="28"/>
          <w:lang w:val="ru-RU"/>
        </w:rPr>
        <w:t>ого государственного</w:t>
      </w:r>
      <w:r w:rsidR="001527F4" w:rsidRPr="00614F3B">
        <w:rPr>
          <w:sz w:val="28"/>
          <w:szCs w:val="28"/>
          <w:lang w:val="ru-RU"/>
        </w:rPr>
        <w:t xml:space="preserve"> орган</w:t>
      </w:r>
      <w:r w:rsidR="001527F4">
        <w:rPr>
          <w:sz w:val="28"/>
          <w:szCs w:val="28"/>
          <w:lang w:val="ru-RU"/>
        </w:rPr>
        <w:t xml:space="preserve">а </w:t>
      </w:r>
      <w:r w:rsidR="003A3F1C" w:rsidRPr="00221303">
        <w:rPr>
          <w:sz w:val="28"/>
          <w:szCs w:val="28"/>
          <w:lang w:val="ru-RU" w:eastAsia="ru-RU"/>
        </w:rPr>
        <w:t xml:space="preserve">в целях рассмотрения возражений оцениваемого </w:t>
      </w:r>
      <w:r w:rsidR="001C0B33" w:rsidRPr="00DC75A7">
        <w:rPr>
          <w:sz w:val="28"/>
          <w:szCs w:val="28"/>
          <w:lang w:val="ru-RU"/>
        </w:rPr>
        <w:t>главн</w:t>
      </w:r>
      <w:r w:rsidR="001C0B33">
        <w:rPr>
          <w:sz w:val="28"/>
          <w:szCs w:val="28"/>
          <w:lang w:val="ru-RU"/>
        </w:rPr>
        <w:t>ого</w:t>
      </w:r>
      <w:r w:rsidR="001C0B33" w:rsidRPr="00DC75A7">
        <w:rPr>
          <w:sz w:val="28"/>
          <w:szCs w:val="28"/>
          <w:lang w:val="ru-RU"/>
        </w:rPr>
        <w:t xml:space="preserve"> распорядител</w:t>
      </w:r>
      <w:r w:rsidR="001C0B33">
        <w:rPr>
          <w:sz w:val="28"/>
          <w:szCs w:val="28"/>
          <w:lang w:val="ru-RU"/>
        </w:rPr>
        <w:t xml:space="preserve">я </w:t>
      </w:r>
      <w:r w:rsidR="0048063E">
        <w:rPr>
          <w:sz w:val="28"/>
          <w:szCs w:val="28"/>
          <w:lang w:val="ru-RU" w:eastAsia="ru-RU"/>
        </w:rPr>
        <w:t>и опреде</w:t>
      </w:r>
      <w:r w:rsidR="0048063E" w:rsidRPr="001B19C9">
        <w:rPr>
          <w:sz w:val="28"/>
          <w:szCs w:val="28"/>
          <w:lang w:val="ru-RU" w:eastAsia="ru-RU"/>
        </w:rPr>
        <w:t>лени</w:t>
      </w:r>
      <w:r w:rsidR="00E83E42" w:rsidRPr="001B19C9">
        <w:rPr>
          <w:sz w:val="28"/>
          <w:szCs w:val="28"/>
          <w:lang w:val="ru-RU" w:eastAsia="ru-RU"/>
        </w:rPr>
        <w:t>я</w:t>
      </w:r>
      <w:r w:rsidR="003A3F1C" w:rsidRPr="00221303">
        <w:rPr>
          <w:sz w:val="28"/>
          <w:szCs w:val="28"/>
          <w:lang w:val="ru-RU" w:eastAsia="ru-RU"/>
        </w:rPr>
        <w:t xml:space="preserve"> объективности </w:t>
      </w:r>
      <w:r w:rsidR="00484CAB">
        <w:rPr>
          <w:sz w:val="28"/>
          <w:szCs w:val="28"/>
          <w:lang w:val="ru-RU" w:eastAsia="ru-RU"/>
        </w:rPr>
        <w:t>заключения</w:t>
      </w:r>
      <w:r w:rsidR="007E7E8D">
        <w:rPr>
          <w:sz w:val="28"/>
          <w:szCs w:val="28"/>
          <w:lang w:val="ru-RU" w:eastAsia="ru-RU"/>
        </w:rPr>
        <w:t xml:space="preserve"> о результатах</w:t>
      </w:r>
      <w:r w:rsidR="00484CAB" w:rsidRPr="00221303">
        <w:rPr>
          <w:sz w:val="28"/>
          <w:szCs w:val="28"/>
          <w:lang w:val="ru-RU" w:eastAsia="ru-RU"/>
        </w:rPr>
        <w:t xml:space="preserve"> </w:t>
      </w:r>
      <w:r w:rsidR="003A3F1C" w:rsidRPr="00221303">
        <w:rPr>
          <w:sz w:val="28"/>
          <w:szCs w:val="28"/>
          <w:lang w:val="ru-RU" w:eastAsia="ru-RU"/>
        </w:rPr>
        <w:t>оценки программ</w:t>
      </w:r>
      <w:r w:rsidR="00132CF2">
        <w:rPr>
          <w:sz w:val="28"/>
          <w:szCs w:val="28"/>
          <w:lang w:val="ru-RU" w:eastAsia="ru-RU"/>
        </w:rPr>
        <w:t>,</w:t>
      </w:r>
      <w:r w:rsidR="00132CF2" w:rsidRPr="00132CF2">
        <w:rPr>
          <w:sz w:val="28"/>
          <w:szCs w:val="28"/>
          <w:lang w:val="ru-RU" w:eastAsia="ru-RU"/>
        </w:rPr>
        <w:t xml:space="preserve"> </w:t>
      </w:r>
      <w:r w:rsidR="00F1669A">
        <w:rPr>
          <w:sz w:val="28"/>
          <w:szCs w:val="28"/>
          <w:lang w:val="ru-RU" w:eastAsia="ru-RU"/>
        </w:rPr>
        <w:t xml:space="preserve">в течение 10 рабочих дней </w:t>
      </w:r>
      <w:r w:rsidR="00132CF2">
        <w:rPr>
          <w:sz w:val="28"/>
          <w:szCs w:val="28"/>
          <w:lang w:val="ru-RU" w:eastAsia="ru-RU"/>
        </w:rPr>
        <w:t xml:space="preserve">после получения возражения </w:t>
      </w:r>
      <w:r w:rsidR="0048063E">
        <w:rPr>
          <w:sz w:val="28"/>
          <w:szCs w:val="28"/>
          <w:lang w:val="ru-RU" w:eastAsia="ru-RU"/>
        </w:rPr>
        <w:t xml:space="preserve">к заключению </w:t>
      </w:r>
      <w:r w:rsidR="00F168BC">
        <w:rPr>
          <w:sz w:val="28"/>
          <w:szCs w:val="28"/>
          <w:lang w:val="ru-RU" w:eastAsia="ru-RU"/>
        </w:rPr>
        <w:t xml:space="preserve">от </w:t>
      </w:r>
      <w:r w:rsidR="00132CF2">
        <w:rPr>
          <w:sz w:val="28"/>
          <w:szCs w:val="28"/>
          <w:lang w:val="ru-RU" w:eastAsia="ru-RU"/>
        </w:rPr>
        <w:t>оцениваем</w:t>
      </w:r>
      <w:r w:rsidR="00E37A6F">
        <w:rPr>
          <w:sz w:val="28"/>
          <w:szCs w:val="28"/>
          <w:lang w:val="ru-RU" w:eastAsia="ru-RU"/>
        </w:rPr>
        <w:t>ого</w:t>
      </w:r>
      <w:r w:rsidR="00132CF2">
        <w:rPr>
          <w:sz w:val="28"/>
          <w:szCs w:val="28"/>
          <w:lang w:val="ru-RU" w:eastAsia="ru-RU"/>
        </w:rPr>
        <w:t xml:space="preserve"> </w:t>
      </w:r>
      <w:r w:rsidR="001C0B33" w:rsidRPr="00DC75A7">
        <w:rPr>
          <w:sz w:val="28"/>
          <w:szCs w:val="28"/>
          <w:lang w:val="ru-RU"/>
        </w:rPr>
        <w:t>главн</w:t>
      </w:r>
      <w:r w:rsidR="00E37A6F">
        <w:rPr>
          <w:sz w:val="28"/>
          <w:szCs w:val="28"/>
          <w:lang w:val="ru-RU"/>
        </w:rPr>
        <w:t>ого</w:t>
      </w:r>
      <w:r w:rsidR="001C0B33" w:rsidRPr="00DC75A7">
        <w:rPr>
          <w:sz w:val="28"/>
          <w:szCs w:val="28"/>
          <w:lang w:val="ru-RU"/>
        </w:rPr>
        <w:t xml:space="preserve"> распорядител</w:t>
      </w:r>
      <w:r w:rsidR="00E37A6F">
        <w:rPr>
          <w:sz w:val="28"/>
          <w:szCs w:val="28"/>
          <w:lang w:val="ru-RU"/>
        </w:rPr>
        <w:t>я</w:t>
      </w:r>
      <w:r w:rsidR="003A3F1C" w:rsidRPr="00221303">
        <w:rPr>
          <w:sz w:val="28"/>
          <w:szCs w:val="28"/>
          <w:lang w:val="ru-RU" w:eastAsia="ru-RU"/>
        </w:rPr>
        <w:t>.</w:t>
      </w:r>
    </w:p>
    <w:p w:rsidR="003A3F1C" w:rsidRPr="00221303" w:rsidRDefault="00626F2B" w:rsidP="00E25592">
      <w:pPr>
        <w:numPr>
          <w:ilvl w:val="1"/>
          <w:numId w:val="1"/>
        </w:numPr>
        <w:tabs>
          <w:tab w:val="left" w:pos="993"/>
          <w:tab w:val="left" w:pos="1134"/>
        </w:tabs>
        <w:ind w:left="0" w:firstLine="709"/>
        <w:jc w:val="both"/>
        <w:rPr>
          <w:sz w:val="28"/>
          <w:szCs w:val="28"/>
          <w:lang w:val="ru-RU"/>
        </w:rPr>
      </w:pPr>
      <w:r>
        <w:rPr>
          <w:sz w:val="28"/>
          <w:szCs w:val="28"/>
          <w:lang w:val="ru-RU"/>
        </w:rPr>
        <w:t xml:space="preserve">Межведомственная рабочая группа по обжалованию </w:t>
      </w:r>
      <w:r w:rsidR="003A3F1C" w:rsidRPr="00221303">
        <w:rPr>
          <w:sz w:val="28"/>
          <w:szCs w:val="28"/>
          <w:lang w:val="ru-RU"/>
        </w:rPr>
        <w:t xml:space="preserve">в своей деятельности руководствуется </w:t>
      </w:r>
      <w:r w:rsidR="00D27F0A">
        <w:rPr>
          <w:sz w:val="28"/>
          <w:szCs w:val="28"/>
          <w:lang w:val="ru-RU"/>
        </w:rPr>
        <w:t xml:space="preserve">бюджетным </w:t>
      </w:r>
      <w:r w:rsidR="003A3F1C" w:rsidRPr="00221303">
        <w:rPr>
          <w:sz w:val="28"/>
          <w:szCs w:val="28"/>
          <w:lang w:val="ru-RU"/>
        </w:rPr>
        <w:t>законодательством Кыргызской Республики и настоящ</w:t>
      </w:r>
      <w:r w:rsidR="00A25D38">
        <w:rPr>
          <w:sz w:val="28"/>
          <w:szCs w:val="28"/>
          <w:lang w:val="ru-RU"/>
        </w:rPr>
        <w:t>им</w:t>
      </w:r>
      <w:r w:rsidR="003A3F1C" w:rsidRPr="00221303">
        <w:rPr>
          <w:sz w:val="28"/>
          <w:szCs w:val="28"/>
          <w:lang w:val="ru-RU"/>
        </w:rPr>
        <w:t xml:space="preserve"> </w:t>
      </w:r>
      <w:r w:rsidR="00A25D38">
        <w:rPr>
          <w:sz w:val="28"/>
          <w:szCs w:val="28"/>
          <w:lang w:val="ru-RU"/>
        </w:rPr>
        <w:t>Порядком</w:t>
      </w:r>
      <w:r w:rsidR="003A3F1C" w:rsidRPr="00221303">
        <w:rPr>
          <w:sz w:val="28"/>
          <w:szCs w:val="28"/>
          <w:lang w:val="ru-RU"/>
        </w:rPr>
        <w:t>.</w:t>
      </w:r>
    </w:p>
    <w:p w:rsidR="002662BF" w:rsidRDefault="003A3F1C" w:rsidP="001646BE">
      <w:pPr>
        <w:numPr>
          <w:ilvl w:val="1"/>
          <w:numId w:val="1"/>
        </w:numPr>
        <w:tabs>
          <w:tab w:val="left" w:pos="993"/>
          <w:tab w:val="left" w:pos="1134"/>
        </w:tabs>
        <w:ind w:left="0" w:firstLine="709"/>
        <w:jc w:val="both"/>
        <w:rPr>
          <w:sz w:val="28"/>
          <w:szCs w:val="28"/>
          <w:lang w:val="ru-RU"/>
        </w:rPr>
      </w:pPr>
      <w:r w:rsidRPr="00221303">
        <w:rPr>
          <w:sz w:val="28"/>
          <w:szCs w:val="28"/>
          <w:lang w:val="ru-RU"/>
        </w:rPr>
        <w:t xml:space="preserve">В состав межведомственной рабочей группы </w:t>
      </w:r>
      <w:r w:rsidRPr="00221303">
        <w:rPr>
          <w:sz w:val="28"/>
          <w:szCs w:val="28"/>
          <w:lang w:val="ru-RU" w:eastAsia="ru-RU"/>
        </w:rPr>
        <w:t>по обжаловани</w:t>
      </w:r>
      <w:r w:rsidR="00CA1FE6">
        <w:rPr>
          <w:sz w:val="28"/>
          <w:szCs w:val="28"/>
          <w:lang w:val="ru-RU" w:eastAsia="ru-RU"/>
        </w:rPr>
        <w:t>ю</w:t>
      </w:r>
      <w:r w:rsidRPr="00221303">
        <w:rPr>
          <w:sz w:val="28"/>
          <w:szCs w:val="28"/>
          <w:lang w:val="ru-RU" w:eastAsia="ru-RU"/>
        </w:rPr>
        <w:t xml:space="preserve"> входят представители </w:t>
      </w:r>
      <w:r w:rsidR="001527F4" w:rsidRPr="00614F3B">
        <w:rPr>
          <w:sz w:val="28"/>
          <w:szCs w:val="28"/>
          <w:lang w:val="ru-RU"/>
        </w:rPr>
        <w:t>уполномоченн</w:t>
      </w:r>
      <w:r w:rsidR="001527F4">
        <w:rPr>
          <w:sz w:val="28"/>
          <w:szCs w:val="28"/>
          <w:lang w:val="ru-RU"/>
        </w:rPr>
        <w:t>ого государственного</w:t>
      </w:r>
      <w:r w:rsidR="001527F4" w:rsidRPr="00614F3B">
        <w:rPr>
          <w:sz w:val="28"/>
          <w:szCs w:val="28"/>
          <w:lang w:val="ru-RU"/>
        </w:rPr>
        <w:t xml:space="preserve"> орган</w:t>
      </w:r>
      <w:r w:rsidR="001527F4">
        <w:rPr>
          <w:sz w:val="28"/>
          <w:szCs w:val="28"/>
          <w:lang w:val="ru-RU"/>
        </w:rPr>
        <w:t xml:space="preserve">а </w:t>
      </w:r>
      <w:r w:rsidR="0048063E">
        <w:rPr>
          <w:sz w:val="28"/>
          <w:szCs w:val="28"/>
          <w:lang w:val="ru-RU"/>
        </w:rPr>
        <w:t xml:space="preserve">                   </w:t>
      </w:r>
      <w:r w:rsidR="000F68B6">
        <w:rPr>
          <w:sz w:val="28"/>
          <w:szCs w:val="28"/>
          <w:lang w:val="ru-RU" w:eastAsia="ru-RU"/>
        </w:rPr>
        <w:t>(4 человек</w:t>
      </w:r>
      <w:r w:rsidR="00F168BC">
        <w:rPr>
          <w:sz w:val="28"/>
          <w:szCs w:val="28"/>
          <w:lang w:val="ru-RU" w:eastAsia="ru-RU"/>
        </w:rPr>
        <w:t>а</w:t>
      </w:r>
      <w:r w:rsidR="000F68B6">
        <w:rPr>
          <w:sz w:val="28"/>
          <w:szCs w:val="28"/>
          <w:lang w:val="ru-RU" w:eastAsia="ru-RU"/>
        </w:rPr>
        <w:t>)</w:t>
      </w:r>
      <w:r w:rsidRPr="00221303">
        <w:rPr>
          <w:sz w:val="28"/>
          <w:szCs w:val="28"/>
          <w:lang w:val="ru-RU" w:eastAsia="ru-RU"/>
        </w:rPr>
        <w:t xml:space="preserve">, представители заинтересованных </w:t>
      </w:r>
      <w:r w:rsidR="00BF2B8D" w:rsidRPr="00DC75A7">
        <w:rPr>
          <w:sz w:val="28"/>
          <w:szCs w:val="28"/>
          <w:lang w:val="ru-RU"/>
        </w:rPr>
        <w:t>главн</w:t>
      </w:r>
      <w:r w:rsidR="00BF2B8D">
        <w:rPr>
          <w:sz w:val="28"/>
          <w:szCs w:val="28"/>
          <w:lang w:val="ru-RU"/>
        </w:rPr>
        <w:t>ых</w:t>
      </w:r>
      <w:r w:rsidR="00BF2B8D" w:rsidRPr="00DC75A7">
        <w:rPr>
          <w:sz w:val="28"/>
          <w:szCs w:val="28"/>
          <w:lang w:val="ru-RU"/>
        </w:rPr>
        <w:t xml:space="preserve"> распорядител</w:t>
      </w:r>
      <w:r w:rsidR="00BF2B8D">
        <w:rPr>
          <w:sz w:val="28"/>
          <w:szCs w:val="28"/>
          <w:lang w:val="ru-RU"/>
        </w:rPr>
        <w:t xml:space="preserve">ей </w:t>
      </w:r>
      <w:r w:rsidR="0048063E">
        <w:rPr>
          <w:sz w:val="28"/>
          <w:szCs w:val="28"/>
          <w:lang w:val="ru-RU"/>
        </w:rPr>
        <w:t xml:space="preserve">        </w:t>
      </w:r>
      <w:r w:rsidR="000F68B6">
        <w:rPr>
          <w:sz w:val="28"/>
          <w:szCs w:val="28"/>
          <w:lang w:val="ru-RU" w:eastAsia="ru-RU"/>
        </w:rPr>
        <w:t>(4 человек</w:t>
      </w:r>
      <w:r w:rsidR="00F168BC">
        <w:rPr>
          <w:sz w:val="28"/>
          <w:szCs w:val="28"/>
          <w:lang w:val="ru-RU" w:eastAsia="ru-RU"/>
        </w:rPr>
        <w:t>а</w:t>
      </w:r>
      <w:r w:rsidR="000F68B6">
        <w:rPr>
          <w:sz w:val="28"/>
          <w:szCs w:val="28"/>
          <w:lang w:val="ru-RU" w:eastAsia="ru-RU"/>
        </w:rPr>
        <w:t>)</w:t>
      </w:r>
      <w:r w:rsidRPr="00221303">
        <w:rPr>
          <w:sz w:val="28"/>
          <w:szCs w:val="28"/>
          <w:lang w:val="ru-RU" w:eastAsia="ru-RU"/>
        </w:rPr>
        <w:t>, члены</w:t>
      </w:r>
      <w:r w:rsidRPr="00221303">
        <w:rPr>
          <w:sz w:val="28"/>
          <w:szCs w:val="28"/>
          <w:lang w:val="ru-RU"/>
        </w:rPr>
        <w:t xml:space="preserve"> общественных советов государственных органов</w:t>
      </w:r>
      <w:r w:rsidR="00F168BC">
        <w:rPr>
          <w:sz w:val="28"/>
          <w:szCs w:val="28"/>
          <w:lang w:val="ru-RU"/>
        </w:rPr>
        <w:t xml:space="preserve"> </w:t>
      </w:r>
      <w:r w:rsidR="0048063E">
        <w:rPr>
          <w:sz w:val="28"/>
          <w:szCs w:val="28"/>
          <w:lang w:val="ru-RU"/>
        </w:rPr>
        <w:t xml:space="preserve">            </w:t>
      </w:r>
      <w:r w:rsidR="00F168BC">
        <w:rPr>
          <w:sz w:val="28"/>
          <w:szCs w:val="28"/>
          <w:lang w:val="ru-RU"/>
        </w:rPr>
        <w:t>(</w:t>
      </w:r>
      <w:r w:rsidR="000F68B6">
        <w:rPr>
          <w:sz w:val="28"/>
          <w:szCs w:val="28"/>
          <w:lang w:val="ru-RU"/>
        </w:rPr>
        <w:t>3 человек</w:t>
      </w:r>
      <w:r w:rsidR="00F168BC">
        <w:rPr>
          <w:sz w:val="28"/>
          <w:szCs w:val="28"/>
          <w:lang w:val="ru-RU"/>
        </w:rPr>
        <w:t>а</w:t>
      </w:r>
      <w:r w:rsidR="000F68B6">
        <w:rPr>
          <w:sz w:val="28"/>
          <w:szCs w:val="28"/>
          <w:lang w:val="ru-RU"/>
        </w:rPr>
        <w:t>)</w:t>
      </w:r>
      <w:r w:rsidRPr="00221303">
        <w:rPr>
          <w:sz w:val="28"/>
          <w:szCs w:val="28"/>
          <w:lang w:val="ru-RU"/>
        </w:rPr>
        <w:t xml:space="preserve">, а также </w:t>
      </w:r>
      <w:r w:rsidR="0048063E">
        <w:rPr>
          <w:sz w:val="28"/>
          <w:szCs w:val="28"/>
          <w:lang w:val="ru-RU"/>
        </w:rPr>
        <w:t>(</w:t>
      </w:r>
      <w:r w:rsidRPr="00221303">
        <w:rPr>
          <w:sz w:val="28"/>
          <w:szCs w:val="28"/>
          <w:lang w:val="ru-RU"/>
        </w:rPr>
        <w:t>по согласованию</w:t>
      </w:r>
      <w:r w:rsidR="0048063E">
        <w:rPr>
          <w:sz w:val="28"/>
          <w:szCs w:val="28"/>
          <w:lang w:val="ru-RU"/>
        </w:rPr>
        <w:t>)</w:t>
      </w:r>
      <w:r w:rsidRPr="00221303">
        <w:rPr>
          <w:sz w:val="28"/>
          <w:szCs w:val="28"/>
          <w:lang w:val="ru-RU"/>
        </w:rPr>
        <w:t xml:space="preserve"> представители Счетной палаты Кыргызской Республики</w:t>
      </w:r>
      <w:r w:rsidR="000F68B6">
        <w:rPr>
          <w:sz w:val="28"/>
          <w:szCs w:val="28"/>
          <w:lang w:val="ru-RU"/>
        </w:rPr>
        <w:t xml:space="preserve"> (1 человек)</w:t>
      </w:r>
      <w:r w:rsidRPr="00221303">
        <w:rPr>
          <w:sz w:val="28"/>
          <w:szCs w:val="28"/>
          <w:lang w:val="ru-RU"/>
        </w:rPr>
        <w:t>, научного/экспертного сообщества</w:t>
      </w:r>
      <w:r w:rsidR="000F68B6">
        <w:rPr>
          <w:sz w:val="28"/>
          <w:szCs w:val="28"/>
          <w:lang w:val="ru-RU"/>
        </w:rPr>
        <w:t xml:space="preserve"> (до 3 человек)</w:t>
      </w:r>
      <w:r w:rsidRPr="00221303">
        <w:rPr>
          <w:sz w:val="28"/>
          <w:szCs w:val="28"/>
          <w:lang w:val="ru-RU"/>
        </w:rPr>
        <w:t xml:space="preserve">. </w:t>
      </w:r>
    </w:p>
    <w:p w:rsidR="002662BF" w:rsidRPr="002662BF" w:rsidRDefault="002662BF" w:rsidP="001646BE">
      <w:pPr>
        <w:tabs>
          <w:tab w:val="left" w:pos="993"/>
          <w:tab w:val="left" w:pos="1134"/>
        </w:tabs>
        <w:ind w:firstLine="709"/>
        <w:jc w:val="both"/>
        <w:rPr>
          <w:sz w:val="28"/>
          <w:szCs w:val="28"/>
          <w:lang w:val="ru-RU"/>
        </w:rPr>
      </w:pPr>
      <w:r w:rsidRPr="002662BF">
        <w:rPr>
          <w:sz w:val="28"/>
          <w:szCs w:val="28"/>
          <w:lang w:val="ru-RU"/>
        </w:rPr>
        <w:t xml:space="preserve">Межведомственную рабочую группу </w:t>
      </w:r>
      <w:r w:rsidRPr="002662BF">
        <w:rPr>
          <w:sz w:val="28"/>
          <w:szCs w:val="28"/>
          <w:lang w:val="ru-RU" w:eastAsia="ru-RU"/>
        </w:rPr>
        <w:t>по обжалованию возглавляет заместитель руководителя уполномоченного государственного органа.</w:t>
      </w:r>
    </w:p>
    <w:p w:rsidR="003A3F1C" w:rsidRPr="00221303" w:rsidRDefault="003A3F1C" w:rsidP="002662BF">
      <w:pPr>
        <w:numPr>
          <w:ilvl w:val="1"/>
          <w:numId w:val="1"/>
        </w:numPr>
        <w:tabs>
          <w:tab w:val="left" w:pos="993"/>
          <w:tab w:val="left" w:pos="1134"/>
        </w:tabs>
        <w:ind w:left="0" w:firstLine="709"/>
        <w:jc w:val="both"/>
        <w:rPr>
          <w:sz w:val="28"/>
          <w:szCs w:val="28"/>
          <w:lang w:val="ru-RU" w:eastAsia="ru-RU"/>
        </w:rPr>
      </w:pPr>
      <w:r w:rsidRPr="00221303">
        <w:rPr>
          <w:sz w:val="28"/>
          <w:szCs w:val="28"/>
          <w:lang w:val="ru-RU" w:eastAsia="ru-RU"/>
        </w:rPr>
        <w:lastRenderedPageBreak/>
        <w:t>В состав межведомственной рабочей группы по обжаловани</w:t>
      </w:r>
      <w:r w:rsidR="00E00DB3">
        <w:rPr>
          <w:sz w:val="28"/>
          <w:szCs w:val="28"/>
          <w:lang w:val="ru-RU" w:eastAsia="ru-RU"/>
        </w:rPr>
        <w:t>ю</w:t>
      </w:r>
      <w:r w:rsidRPr="00221303">
        <w:rPr>
          <w:sz w:val="28"/>
          <w:szCs w:val="28"/>
          <w:lang w:val="ru-RU" w:eastAsia="ru-RU"/>
        </w:rPr>
        <w:t xml:space="preserve"> не могут входить члены межведомственной рабочей группы по оценке программ, участвовавшие в оценке программ </w:t>
      </w:r>
      <w:r w:rsidR="00BF2B8D" w:rsidRPr="00DC75A7">
        <w:rPr>
          <w:sz w:val="28"/>
          <w:szCs w:val="28"/>
          <w:lang w:val="ru-RU"/>
        </w:rPr>
        <w:t>главн</w:t>
      </w:r>
      <w:r w:rsidR="00BF2B8D">
        <w:rPr>
          <w:sz w:val="28"/>
          <w:szCs w:val="28"/>
          <w:lang w:val="ru-RU"/>
        </w:rPr>
        <w:t>ых</w:t>
      </w:r>
      <w:r w:rsidR="00BF2B8D" w:rsidRPr="00DC75A7">
        <w:rPr>
          <w:sz w:val="28"/>
          <w:szCs w:val="28"/>
          <w:lang w:val="ru-RU"/>
        </w:rPr>
        <w:t xml:space="preserve"> распорядител</w:t>
      </w:r>
      <w:r w:rsidR="00BF2B8D">
        <w:rPr>
          <w:sz w:val="28"/>
          <w:szCs w:val="28"/>
          <w:lang w:val="ru-RU"/>
        </w:rPr>
        <w:t>ей</w:t>
      </w:r>
      <w:r w:rsidRPr="00221303">
        <w:rPr>
          <w:sz w:val="28"/>
          <w:szCs w:val="28"/>
          <w:lang w:val="ru-RU" w:eastAsia="ru-RU"/>
        </w:rPr>
        <w:t xml:space="preserve">. </w:t>
      </w:r>
    </w:p>
    <w:p w:rsidR="003A3F1C" w:rsidRPr="00221303" w:rsidRDefault="00626F2B" w:rsidP="00E25592">
      <w:pPr>
        <w:numPr>
          <w:ilvl w:val="1"/>
          <w:numId w:val="1"/>
        </w:numPr>
        <w:tabs>
          <w:tab w:val="left" w:pos="993"/>
          <w:tab w:val="left" w:pos="1134"/>
        </w:tabs>
        <w:ind w:left="0" w:firstLine="709"/>
        <w:jc w:val="both"/>
        <w:rPr>
          <w:sz w:val="28"/>
          <w:szCs w:val="28"/>
          <w:lang w:val="ru-RU" w:eastAsia="ru-RU"/>
        </w:rPr>
      </w:pPr>
      <w:r>
        <w:rPr>
          <w:sz w:val="28"/>
          <w:szCs w:val="28"/>
          <w:lang w:val="ru-RU" w:eastAsia="ru-RU"/>
        </w:rPr>
        <w:t xml:space="preserve">Межведомственная рабочая группа по обжалованию </w:t>
      </w:r>
      <w:r w:rsidR="003A3F1C" w:rsidRPr="00221303">
        <w:rPr>
          <w:sz w:val="28"/>
          <w:szCs w:val="28"/>
          <w:lang w:val="ru-RU" w:eastAsia="ru-RU"/>
        </w:rPr>
        <w:t>организует свою работу в соответствии с утвержденным ею регламентом.</w:t>
      </w:r>
    </w:p>
    <w:p w:rsidR="003A3F1C" w:rsidRPr="00221303" w:rsidRDefault="003A3F1C" w:rsidP="00E25592">
      <w:pPr>
        <w:shd w:val="clear" w:color="auto" w:fill="FFFFFF"/>
        <w:tabs>
          <w:tab w:val="left" w:pos="993"/>
          <w:tab w:val="left" w:pos="1134"/>
        </w:tabs>
        <w:ind w:firstLine="709"/>
        <w:jc w:val="both"/>
        <w:rPr>
          <w:sz w:val="28"/>
          <w:szCs w:val="28"/>
          <w:lang w:val="ru-RU" w:eastAsia="ru-RU"/>
        </w:rPr>
      </w:pPr>
      <w:r w:rsidRPr="00221303">
        <w:rPr>
          <w:sz w:val="28"/>
          <w:szCs w:val="28"/>
          <w:lang w:val="ru-RU" w:eastAsia="ru-RU"/>
        </w:rPr>
        <w:t>Заседания межведомственной рабочей группы по обжаловани</w:t>
      </w:r>
      <w:r w:rsidR="00E00DB3">
        <w:rPr>
          <w:sz w:val="28"/>
          <w:szCs w:val="28"/>
          <w:lang w:val="ru-RU" w:eastAsia="ru-RU"/>
        </w:rPr>
        <w:t>ю</w:t>
      </w:r>
      <w:r w:rsidRPr="00221303">
        <w:rPr>
          <w:sz w:val="28"/>
          <w:szCs w:val="28"/>
          <w:lang w:val="ru-RU" w:eastAsia="ru-RU"/>
        </w:rPr>
        <w:t xml:space="preserve"> проводятся по мере необходимости.</w:t>
      </w:r>
    </w:p>
    <w:p w:rsidR="003A3F1C" w:rsidRPr="00221303" w:rsidRDefault="003A3F1C" w:rsidP="00E25592">
      <w:pPr>
        <w:shd w:val="clear" w:color="auto" w:fill="FFFFFF"/>
        <w:tabs>
          <w:tab w:val="left" w:pos="993"/>
          <w:tab w:val="left" w:pos="1134"/>
        </w:tabs>
        <w:ind w:firstLine="709"/>
        <w:jc w:val="both"/>
        <w:rPr>
          <w:sz w:val="28"/>
          <w:szCs w:val="28"/>
          <w:lang w:val="ru-RU" w:eastAsia="ru-RU"/>
        </w:rPr>
      </w:pPr>
      <w:r w:rsidRPr="00221303">
        <w:rPr>
          <w:sz w:val="28"/>
          <w:szCs w:val="28"/>
          <w:lang w:val="ru-RU" w:eastAsia="ru-RU"/>
        </w:rPr>
        <w:t>На заседании межведомственной рабочей группы по обжаловани</w:t>
      </w:r>
      <w:r w:rsidR="00E00DB3">
        <w:rPr>
          <w:sz w:val="28"/>
          <w:szCs w:val="28"/>
          <w:lang w:val="ru-RU" w:eastAsia="ru-RU"/>
        </w:rPr>
        <w:t>ю</w:t>
      </w:r>
      <w:r w:rsidRPr="00221303">
        <w:rPr>
          <w:sz w:val="28"/>
          <w:szCs w:val="28"/>
          <w:lang w:val="ru-RU" w:eastAsia="ru-RU"/>
        </w:rPr>
        <w:t xml:space="preserve"> ведется протокол.</w:t>
      </w:r>
    </w:p>
    <w:p w:rsidR="003A3F1C" w:rsidRPr="00221303" w:rsidRDefault="00626F2B" w:rsidP="00E25592">
      <w:pPr>
        <w:numPr>
          <w:ilvl w:val="1"/>
          <w:numId w:val="1"/>
        </w:numPr>
        <w:tabs>
          <w:tab w:val="left" w:pos="993"/>
          <w:tab w:val="left" w:pos="1134"/>
        </w:tabs>
        <w:ind w:left="0" w:firstLine="709"/>
        <w:jc w:val="both"/>
        <w:rPr>
          <w:sz w:val="28"/>
          <w:szCs w:val="28"/>
          <w:lang w:val="ru-RU" w:eastAsia="ru-RU"/>
        </w:rPr>
      </w:pPr>
      <w:r>
        <w:rPr>
          <w:sz w:val="28"/>
          <w:szCs w:val="28"/>
          <w:lang w:val="ru-RU" w:eastAsia="ru-RU"/>
        </w:rPr>
        <w:t xml:space="preserve">Межведомственная рабочая группа по обжалованию </w:t>
      </w:r>
      <w:r w:rsidR="003A3F1C" w:rsidRPr="00221303">
        <w:rPr>
          <w:sz w:val="28"/>
          <w:szCs w:val="28"/>
          <w:lang w:val="ru-RU" w:eastAsia="ru-RU"/>
        </w:rPr>
        <w:t>правомочна принимать решения при условии присутствия на ее заседании не менее двух третей членов межведомственной рабочей группы по процедуре обжалования.</w:t>
      </w:r>
    </w:p>
    <w:p w:rsidR="003A3F1C" w:rsidRPr="00221303" w:rsidRDefault="003A3F1C" w:rsidP="00E25592">
      <w:pPr>
        <w:numPr>
          <w:ilvl w:val="1"/>
          <w:numId w:val="1"/>
        </w:numPr>
        <w:tabs>
          <w:tab w:val="left" w:pos="993"/>
          <w:tab w:val="left" w:pos="1134"/>
        </w:tabs>
        <w:ind w:left="0" w:firstLine="709"/>
        <w:jc w:val="both"/>
        <w:rPr>
          <w:sz w:val="28"/>
          <w:szCs w:val="28"/>
          <w:lang w:val="ru-RU" w:eastAsia="ru-RU"/>
        </w:rPr>
      </w:pPr>
      <w:r w:rsidRPr="00221303">
        <w:rPr>
          <w:sz w:val="28"/>
          <w:szCs w:val="28"/>
          <w:lang w:val="ru-RU" w:eastAsia="ru-RU"/>
        </w:rPr>
        <w:t>Решения принимаются простым большинством голосов присутствующих членов межведомственной рабочей группы по обжаловани</w:t>
      </w:r>
      <w:r w:rsidR="00E00DB3">
        <w:rPr>
          <w:sz w:val="28"/>
          <w:szCs w:val="28"/>
          <w:lang w:val="ru-RU" w:eastAsia="ru-RU"/>
        </w:rPr>
        <w:t>ю</w:t>
      </w:r>
      <w:r w:rsidRPr="00221303">
        <w:rPr>
          <w:sz w:val="28"/>
          <w:szCs w:val="28"/>
          <w:lang w:val="ru-RU" w:eastAsia="ru-RU"/>
        </w:rPr>
        <w:t xml:space="preserve">. В случае если голоса разделились поровну, принимается то решение, за которое голосовал председатель </w:t>
      </w:r>
      <w:r w:rsidR="0040425E" w:rsidRPr="00221303">
        <w:rPr>
          <w:sz w:val="28"/>
          <w:szCs w:val="28"/>
          <w:lang w:val="ru-RU" w:eastAsia="ru-RU"/>
        </w:rPr>
        <w:t>межведомственной рабочей группы по обжаловани</w:t>
      </w:r>
      <w:r w:rsidR="00E00DB3">
        <w:rPr>
          <w:sz w:val="28"/>
          <w:szCs w:val="28"/>
          <w:lang w:val="ru-RU" w:eastAsia="ru-RU"/>
        </w:rPr>
        <w:t>ю</w:t>
      </w:r>
      <w:r w:rsidR="00F42524" w:rsidRPr="00221303">
        <w:rPr>
          <w:sz w:val="28"/>
          <w:szCs w:val="28"/>
          <w:lang w:val="ru-RU" w:eastAsia="ru-RU"/>
        </w:rPr>
        <w:t>.</w:t>
      </w:r>
    </w:p>
    <w:p w:rsidR="00C13223" w:rsidRPr="00221303" w:rsidRDefault="00C13223" w:rsidP="00E25592">
      <w:pPr>
        <w:numPr>
          <w:ilvl w:val="1"/>
          <w:numId w:val="1"/>
        </w:numPr>
        <w:tabs>
          <w:tab w:val="left" w:pos="993"/>
          <w:tab w:val="left" w:pos="1134"/>
        </w:tabs>
        <w:ind w:left="0" w:firstLine="709"/>
        <w:jc w:val="both"/>
        <w:rPr>
          <w:sz w:val="28"/>
          <w:szCs w:val="28"/>
          <w:lang w:val="ru-RU" w:eastAsia="ru-RU"/>
        </w:rPr>
      </w:pPr>
      <w:r w:rsidRPr="00221303">
        <w:rPr>
          <w:sz w:val="28"/>
          <w:szCs w:val="28"/>
          <w:lang w:val="ru-RU" w:eastAsia="ru-RU"/>
        </w:rPr>
        <w:t xml:space="preserve">Решения, принятые межведомственной рабочей группой по процедуре обжалования подлежат публикации на официальном сайте </w:t>
      </w:r>
      <w:r w:rsidR="001527F4" w:rsidRPr="00614F3B">
        <w:rPr>
          <w:sz w:val="28"/>
          <w:szCs w:val="28"/>
          <w:lang w:val="ru-RU"/>
        </w:rPr>
        <w:t>уполномоченн</w:t>
      </w:r>
      <w:r w:rsidR="001527F4">
        <w:rPr>
          <w:sz w:val="28"/>
          <w:szCs w:val="28"/>
          <w:lang w:val="ru-RU"/>
        </w:rPr>
        <w:t xml:space="preserve">ого государственного </w:t>
      </w:r>
      <w:r w:rsidR="001527F4" w:rsidRPr="00614F3B">
        <w:rPr>
          <w:sz w:val="28"/>
          <w:szCs w:val="28"/>
          <w:lang w:val="ru-RU"/>
        </w:rPr>
        <w:t>орган</w:t>
      </w:r>
      <w:r w:rsidR="001527F4">
        <w:rPr>
          <w:sz w:val="28"/>
          <w:szCs w:val="28"/>
          <w:lang w:val="ru-RU"/>
        </w:rPr>
        <w:t>а</w:t>
      </w:r>
      <w:r w:rsidRPr="00221303">
        <w:rPr>
          <w:sz w:val="28"/>
          <w:szCs w:val="28"/>
          <w:lang w:val="ru-RU" w:eastAsia="ru-RU"/>
        </w:rPr>
        <w:t>.</w:t>
      </w:r>
    </w:p>
    <w:p w:rsidR="003A3F1C" w:rsidRPr="00221303" w:rsidRDefault="003A3F1C" w:rsidP="00E25592">
      <w:pPr>
        <w:ind w:left="709"/>
        <w:jc w:val="both"/>
        <w:rPr>
          <w:sz w:val="28"/>
          <w:szCs w:val="28"/>
          <w:lang w:val="ru-RU" w:eastAsia="ru-RU"/>
        </w:rPr>
      </w:pPr>
    </w:p>
    <w:p w:rsidR="00232CAA" w:rsidRPr="00221303" w:rsidRDefault="001E609B" w:rsidP="00E25592">
      <w:pPr>
        <w:pStyle w:val="afa"/>
        <w:widowControl w:val="0"/>
        <w:tabs>
          <w:tab w:val="left" w:pos="0"/>
        </w:tabs>
        <w:spacing w:line="240" w:lineRule="auto"/>
        <w:ind w:left="0"/>
        <w:rPr>
          <w:rFonts w:ascii="Times New Roman" w:hAnsi="Times New Roman"/>
          <w:b/>
          <w:sz w:val="28"/>
          <w:szCs w:val="28"/>
          <w:lang w:val="ru-RU"/>
        </w:rPr>
      </w:pPr>
      <w:r w:rsidRPr="001E609B">
        <w:rPr>
          <w:rFonts w:ascii="Times New Roman" w:hAnsi="Times New Roman"/>
          <w:b/>
          <w:sz w:val="28"/>
          <w:szCs w:val="28"/>
          <w:lang w:val="ru-RU"/>
        </w:rPr>
        <w:t xml:space="preserve">Глава </w:t>
      </w:r>
      <w:r w:rsidR="00172D03" w:rsidRPr="001E609B">
        <w:rPr>
          <w:rFonts w:ascii="Times New Roman" w:hAnsi="Times New Roman"/>
          <w:b/>
          <w:sz w:val="28"/>
          <w:szCs w:val="28"/>
          <w:lang w:val="ru-RU"/>
        </w:rPr>
        <w:t>7</w:t>
      </w:r>
      <w:r w:rsidR="00232CAA" w:rsidRPr="001E609B">
        <w:rPr>
          <w:rFonts w:ascii="Times New Roman" w:hAnsi="Times New Roman"/>
          <w:b/>
          <w:sz w:val="28"/>
          <w:szCs w:val="28"/>
          <w:lang w:val="ru-RU"/>
        </w:rPr>
        <w:t>.</w:t>
      </w:r>
      <w:r w:rsidR="00232CAA" w:rsidRPr="00221303">
        <w:rPr>
          <w:rFonts w:ascii="Times New Roman" w:hAnsi="Times New Roman"/>
          <w:b/>
          <w:sz w:val="28"/>
          <w:szCs w:val="28"/>
          <w:lang w:val="ru-RU"/>
        </w:rPr>
        <w:t xml:space="preserve"> Обжалование результатов оценки программ</w:t>
      </w:r>
    </w:p>
    <w:p w:rsidR="00232CAA" w:rsidRPr="00221303" w:rsidRDefault="00232CAA" w:rsidP="00E25592">
      <w:pPr>
        <w:numPr>
          <w:ilvl w:val="1"/>
          <w:numId w:val="1"/>
        </w:numPr>
        <w:ind w:left="0" w:firstLine="709"/>
        <w:jc w:val="both"/>
        <w:rPr>
          <w:sz w:val="28"/>
          <w:szCs w:val="28"/>
          <w:lang w:val="ru-RU" w:eastAsia="ru-RU"/>
        </w:rPr>
      </w:pPr>
      <w:r w:rsidRPr="00221303">
        <w:rPr>
          <w:sz w:val="28"/>
          <w:szCs w:val="28"/>
          <w:lang w:val="ru-RU" w:eastAsia="ru-RU"/>
        </w:rPr>
        <w:t xml:space="preserve">Процедура обжалования результатов оценки проводится при наличии возражений оцениваемого </w:t>
      </w:r>
      <w:r w:rsidR="005572B8" w:rsidRPr="00DC75A7">
        <w:rPr>
          <w:sz w:val="28"/>
          <w:szCs w:val="28"/>
          <w:lang w:val="ru-RU"/>
        </w:rPr>
        <w:t>главн</w:t>
      </w:r>
      <w:r w:rsidR="005572B8">
        <w:rPr>
          <w:sz w:val="28"/>
          <w:szCs w:val="28"/>
          <w:lang w:val="ru-RU"/>
        </w:rPr>
        <w:t>ого</w:t>
      </w:r>
      <w:r w:rsidR="005572B8" w:rsidRPr="00DC75A7">
        <w:rPr>
          <w:sz w:val="28"/>
          <w:szCs w:val="28"/>
          <w:lang w:val="ru-RU"/>
        </w:rPr>
        <w:t xml:space="preserve"> распорядител</w:t>
      </w:r>
      <w:r w:rsidR="005572B8">
        <w:rPr>
          <w:sz w:val="28"/>
          <w:szCs w:val="28"/>
          <w:lang w:val="ru-RU"/>
        </w:rPr>
        <w:t xml:space="preserve">я </w:t>
      </w:r>
      <w:r w:rsidRPr="00221303">
        <w:rPr>
          <w:sz w:val="28"/>
          <w:szCs w:val="28"/>
          <w:lang w:val="ru-RU" w:eastAsia="ru-RU"/>
        </w:rPr>
        <w:t>к заключению</w:t>
      </w:r>
      <w:r w:rsidR="00E37A6F">
        <w:rPr>
          <w:sz w:val="28"/>
          <w:szCs w:val="28"/>
          <w:lang w:val="ru-RU" w:eastAsia="ru-RU"/>
        </w:rPr>
        <w:t xml:space="preserve"> о результатах</w:t>
      </w:r>
      <w:r w:rsidR="00E37A6F" w:rsidRPr="00221303">
        <w:rPr>
          <w:sz w:val="28"/>
          <w:szCs w:val="28"/>
          <w:lang w:val="ru-RU" w:eastAsia="ru-RU"/>
        </w:rPr>
        <w:t xml:space="preserve"> оценки программ</w:t>
      </w:r>
      <w:r w:rsidRPr="00221303">
        <w:rPr>
          <w:sz w:val="28"/>
          <w:szCs w:val="28"/>
          <w:lang w:val="ru-RU" w:eastAsia="ru-RU"/>
        </w:rPr>
        <w:t>.</w:t>
      </w:r>
    </w:p>
    <w:p w:rsidR="00232CAA" w:rsidRPr="00221303" w:rsidRDefault="00232CAA" w:rsidP="00E25592">
      <w:pPr>
        <w:numPr>
          <w:ilvl w:val="1"/>
          <w:numId w:val="1"/>
        </w:numPr>
        <w:ind w:left="0" w:firstLine="709"/>
        <w:jc w:val="both"/>
        <w:rPr>
          <w:sz w:val="28"/>
          <w:szCs w:val="28"/>
          <w:lang w:val="ru-RU" w:eastAsia="ru-RU"/>
        </w:rPr>
      </w:pPr>
      <w:r w:rsidRPr="00221303">
        <w:rPr>
          <w:sz w:val="28"/>
          <w:szCs w:val="28"/>
          <w:lang w:val="ru-RU" w:eastAsia="ru-RU"/>
        </w:rPr>
        <w:t>В течение пяти рабочих д</w:t>
      </w:r>
      <w:r w:rsidR="001B19C9">
        <w:rPr>
          <w:sz w:val="28"/>
          <w:szCs w:val="28"/>
          <w:lang w:val="ru-RU" w:eastAsia="ru-RU"/>
        </w:rPr>
        <w:t>ней со дня получения заключения</w:t>
      </w:r>
      <w:r w:rsidRPr="00221303">
        <w:rPr>
          <w:sz w:val="28"/>
          <w:szCs w:val="28"/>
          <w:lang w:val="ru-RU" w:eastAsia="ru-RU"/>
        </w:rPr>
        <w:t>:</w:t>
      </w:r>
    </w:p>
    <w:p w:rsidR="002525A7" w:rsidRDefault="0048063E" w:rsidP="00E25592">
      <w:pPr>
        <w:ind w:firstLine="709"/>
        <w:jc w:val="both"/>
        <w:rPr>
          <w:sz w:val="28"/>
          <w:szCs w:val="28"/>
          <w:lang w:val="ru-RU" w:eastAsia="ru-RU"/>
        </w:rPr>
      </w:pPr>
      <w:r>
        <w:rPr>
          <w:sz w:val="28"/>
          <w:szCs w:val="28"/>
          <w:lang w:val="ru-RU" w:eastAsia="ru-RU"/>
        </w:rPr>
        <w:t xml:space="preserve">- </w:t>
      </w:r>
      <w:r w:rsidR="001B19C9" w:rsidRPr="00221303">
        <w:rPr>
          <w:sz w:val="28"/>
          <w:szCs w:val="28"/>
          <w:lang w:val="ru-RU" w:eastAsia="ru-RU"/>
        </w:rPr>
        <w:t xml:space="preserve">оцениваемый </w:t>
      </w:r>
      <w:r w:rsidR="001B19C9" w:rsidRPr="001B19C9">
        <w:rPr>
          <w:sz w:val="28"/>
          <w:szCs w:val="28"/>
          <w:lang w:val="ru-RU"/>
        </w:rPr>
        <w:t>главный распорядитель</w:t>
      </w:r>
      <w:r w:rsidR="001B19C9" w:rsidRPr="00221303">
        <w:rPr>
          <w:sz w:val="28"/>
          <w:szCs w:val="28"/>
          <w:lang w:val="ru-RU" w:eastAsia="ru-RU"/>
        </w:rPr>
        <w:t xml:space="preserve"> </w:t>
      </w:r>
      <w:r w:rsidRPr="00221303">
        <w:rPr>
          <w:sz w:val="28"/>
          <w:szCs w:val="28"/>
          <w:lang w:val="ru-RU" w:eastAsia="ru-RU"/>
        </w:rPr>
        <w:t>направ</w:t>
      </w:r>
      <w:r>
        <w:rPr>
          <w:sz w:val="28"/>
          <w:szCs w:val="28"/>
          <w:lang w:val="ru-RU" w:eastAsia="ru-RU"/>
        </w:rPr>
        <w:t>ляет</w:t>
      </w:r>
      <w:r w:rsidRPr="00221303">
        <w:rPr>
          <w:sz w:val="28"/>
          <w:szCs w:val="28"/>
          <w:lang w:val="ru-RU" w:eastAsia="ru-RU"/>
        </w:rPr>
        <w:t xml:space="preserve"> в </w:t>
      </w:r>
      <w:r w:rsidRPr="00614F3B">
        <w:rPr>
          <w:sz w:val="28"/>
          <w:szCs w:val="28"/>
          <w:lang w:val="ru-RU"/>
        </w:rPr>
        <w:t>уполномоченны</w:t>
      </w:r>
      <w:r>
        <w:rPr>
          <w:sz w:val="28"/>
          <w:szCs w:val="28"/>
          <w:lang w:val="ru-RU"/>
        </w:rPr>
        <w:t>й государственный</w:t>
      </w:r>
      <w:r w:rsidRPr="00614F3B">
        <w:rPr>
          <w:sz w:val="28"/>
          <w:szCs w:val="28"/>
          <w:lang w:val="ru-RU"/>
        </w:rPr>
        <w:t xml:space="preserve"> орган</w:t>
      </w:r>
      <w:r w:rsidRPr="00221303">
        <w:rPr>
          <w:sz w:val="28"/>
          <w:szCs w:val="28"/>
          <w:lang w:val="ru-RU" w:eastAsia="ru-RU"/>
        </w:rPr>
        <w:t xml:space="preserve"> свои возражения </w:t>
      </w:r>
      <w:r w:rsidR="00232CAA" w:rsidRPr="00221303">
        <w:rPr>
          <w:sz w:val="28"/>
          <w:szCs w:val="28"/>
          <w:lang w:val="ru-RU" w:eastAsia="ru-RU"/>
        </w:rPr>
        <w:t>при несогласии с результатами оценки программ</w:t>
      </w:r>
      <w:r>
        <w:rPr>
          <w:sz w:val="28"/>
          <w:szCs w:val="28"/>
          <w:lang w:val="ru-RU" w:eastAsia="ru-RU"/>
        </w:rPr>
        <w:t>;</w:t>
      </w:r>
    </w:p>
    <w:p w:rsidR="00232CAA" w:rsidRPr="000E356D" w:rsidRDefault="005572B8" w:rsidP="00E25592">
      <w:pPr>
        <w:ind w:firstLine="709"/>
        <w:jc w:val="both"/>
        <w:rPr>
          <w:sz w:val="28"/>
          <w:szCs w:val="28"/>
          <w:lang w:val="ru-RU" w:eastAsia="ru-RU"/>
        </w:rPr>
      </w:pPr>
      <w:r>
        <w:rPr>
          <w:sz w:val="28"/>
          <w:szCs w:val="28"/>
          <w:lang w:val="ru-RU" w:eastAsia="ru-RU"/>
        </w:rPr>
        <w:t>- п</w:t>
      </w:r>
      <w:r w:rsidR="00232CAA" w:rsidRPr="000E356D">
        <w:rPr>
          <w:sz w:val="28"/>
          <w:szCs w:val="28"/>
          <w:lang w:val="ru-RU" w:eastAsia="ru-RU"/>
        </w:rPr>
        <w:t xml:space="preserve">о истечении </w:t>
      </w:r>
      <w:r w:rsidR="003E7254" w:rsidRPr="000E356D">
        <w:rPr>
          <w:sz w:val="28"/>
          <w:szCs w:val="28"/>
          <w:lang w:val="ru-RU" w:eastAsia="ru-RU"/>
        </w:rPr>
        <w:t>пяти рабочих дней</w:t>
      </w:r>
      <w:r w:rsidR="00232CAA" w:rsidRPr="000E356D">
        <w:rPr>
          <w:sz w:val="28"/>
          <w:szCs w:val="28"/>
          <w:lang w:val="ru-RU" w:eastAsia="ru-RU"/>
        </w:rPr>
        <w:t xml:space="preserve"> </w:t>
      </w:r>
      <w:r w:rsidR="003E7254" w:rsidRPr="000E356D">
        <w:rPr>
          <w:sz w:val="28"/>
          <w:szCs w:val="28"/>
          <w:lang w:val="ru-RU" w:eastAsia="ru-RU"/>
        </w:rPr>
        <w:t>со дня получения заключения</w:t>
      </w:r>
      <w:r>
        <w:rPr>
          <w:sz w:val="28"/>
          <w:szCs w:val="28"/>
          <w:lang w:val="ru-RU" w:eastAsia="ru-RU"/>
        </w:rPr>
        <w:t>,</w:t>
      </w:r>
      <w:r w:rsidR="003E7254" w:rsidRPr="000E356D">
        <w:rPr>
          <w:sz w:val="28"/>
          <w:szCs w:val="28"/>
          <w:lang w:val="ru-RU" w:eastAsia="ru-RU"/>
        </w:rPr>
        <w:t xml:space="preserve"> </w:t>
      </w:r>
      <w:r w:rsidR="00232CAA" w:rsidRPr="000E356D">
        <w:rPr>
          <w:sz w:val="28"/>
          <w:szCs w:val="28"/>
          <w:lang w:val="ru-RU" w:eastAsia="ru-RU"/>
        </w:rPr>
        <w:t xml:space="preserve">возражения оцениваемых </w:t>
      </w:r>
      <w:r w:rsidRPr="00DC75A7">
        <w:rPr>
          <w:sz w:val="28"/>
          <w:szCs w:val="28"/>
          <w:lang w:val="ru-RU"/>
        </w:rPr>
        <w:t>главн</w:t>
      </w:r>
      <w:r>
        <w:rPr>
          <w:sz w:val="28"/>
          <w:szCs w:val="28"/>
          <w:lang w:val="ru-RU"/>
        </w:rPr>
        <w:t>ых</w:t>
      </w:r>
      <w:r w:rsidRPr="00DC75A7">
        <w:rPr>
          <w:sz w:val="28"/>
          <w:szCs w:val="28"/>
          <w:lang w:val="ru-RU"/>
        </w:rPr>
        <w:t xml:space="preserve"> распорядител</w:t>
      </w:r>
      <w:r>
        <w:rPr>
          <w:sz w:val="28"/>
          <w:szCs w:val="28"/>
          <w:lang w:val="ru-RU"/>
        </w:rPr>
        <w:t xml:space="preserve">ей </w:t>
      </w:r>
      <w:r w:rsidR="00232CAA" w:rsidRPr="000E356D">
        <w:rPr>
          <w:sz w:val="28"/>
          <w:szCs w:val="28"/>
          <w:lang w:val="ru-RU" w:eastAsia="ru-RU"/>
        </w:rPr>
        <w:t>не принимаются;</w:t>
      </w:r>
    </w:p>
    <w:p w:rsidR="00232CAA" w:rsidRPr="00221303" w:rsidRDefault="00232CAA" w:rsidP="00E25592">
      <w:pPr>
        <w:ind w:firstLine="709"/>
        <w:jc w:val="both"/>
        <w:rPr>
          <w:sz w:val="28"/>
          <w:szCs w:val="28"/>
          <w:lang w:val="ru-RU" w:eastAsia="ru-RU"/>
        </w:rPr>
      </w:pPr>
      <w:r w:rsidRPr="000E356D">
        <w:rPr>
          <w:sz w:val="28"/>
          <w:szCs w:val="28"/>
          <w:lang w:val="ru-RU" w:eastAsia="ru-RU"/>
        </w:rPr>
        <w:t>- при отсутствии возражений к результатам</w:t>
      </w:r>
      <w:r w:rsidRPr="00221303">
        <w:rPr>
          <w:sz w:val="28"/>
          <w:szCs w:val="28"/>
          <w:lang w:val="ru-RU" w:eastAsia="ru-RU"/>
        </w:rPr>
        <w:t xml:space="preserve"> оценки программ оцениваемый </w:t>
      </w:r>
      <w:r w:rsidR="00E311A3" w:rsidRPr="001B19C9">
        <w:rPr>
          <w:sz w:val="28"/>
          <w:szCs w:val="28"/>
          <w:lang w:val="ru-RU"/>
        </w:rPr>
        <w:t>главный распорядитель</w:t>
      </w:r>
      <w:r w:rsidR="00E311A3">
        <w:rPr>
          <w:sz w:val="28"/>
          <w:szCs w:val="28"/>
          <w:lang w:val="ru-RU"/>
        </w:rPr>
        <w:t xml:space="preserve"> </w:t>
      </w:r>
      <w:r w:rsidRPr="00221303">
        <w:rPr>
          <w:sz w:val="28"/>
          <w:szCs w:val="28"/>
          <w:lang w:val="ru-RU" w:eastAsia="ru-RU"/>
        </w:rPr>
        <w:t xml:space="preserve">направляет соответствующее уведомление в </w:t>
      </w:r>
      <w:r w:rsidR="001527F4" w:rsidRPr="00614F3B">
        <w:rPr>
          <w:sz w:val="28"/>
          <w:szCs w:val="28"/>
          <w:lang w:val="ru-RU"/>
        </w:rPr>
        <w:t>уполномоченны</w:t>
      </w:r>
      <w:r w:rsidR="001527F4">
        <w:rPr>
          <w:sz w:val="28"/>
          <w:szCs w:val="28"/>
          <w:lang w:val="ru-RU"/>
        </w:rPr>
        <w:t>й государственный</w:t>
      </w:r>
      <w:r w:rsidR="001527F4" w:rsidRPr="00614F3B">
        <w:rPr>
          <w:sz w:val="28"/>
          <w:szCs w:val="28"/>
          <w:lang w:val="ru-RU"/>
        </w:rPr>
        <w:t xml:space="preserve"> орган</w:t>
      </w:r>
      <w:r w:rsidRPr="00221303">
        <w:rPr>
          <w:sz w:val="28"/>
          <w:szCs w:val="28"/>
          <w:lang w:val="ru-RU" w:eastAsia="ru-RU"/>
        </w:rPr>
        <w:t xml:space="preserve">. </w:t>
      </w:r>
    </w:p>
    <w:p w:rsidR="00232CAA" w:rsidRPr="00221303" w:rsidRDefault="00232CAA" w:rsidP="00E25592">
      <w:pPr>
        <w:numPr>
          <w:ilvl w:val="1"/>
          <w:numId w:val="1"/>
        </w:numPr>
        <w:ind w:left="0" w:firstLine="709"/>
        <w:jc w:val="both"/>
        <w:rPr>
          <w:sz w:val="28"/>
          <w:szCs w:val="28"/>
          <w:lang w:val="ru-RU" w:eastAsia="ru-RU"/>
        </w:rPr>
      </w:pPr>
      <w:r w:rsidRPr="00221303">
        <w:rPr>
          <w:sz w:val="28"/>
          <w:szCs w:val="28"/>
          <w:lang w:val="ru-RU" w:eastAsia="ru-RU"/>
        </w:rPr>
        <w:t xml:space="preserve">Оцениваемый </w:t>
      </w:r>
      <w:r w:rsidR="005572B8" w:rsidRPr="00DC75A7">
        <w:rPr>
          <w:sz w:val="28"/>
          <w:szCs w:val="28"/>
          <w:lang w:val="ru-RU"/>
        </w:rPr>
        <w:t>главн</w:t>
      </w:r>
      <w:r w:rsidR="005572B8">
        <w:rPr>
          <w:sz w:val="28"/>
          <w:szCs w:val="28"/>
          <w:lang w:val="ru-RU"/>
        </w:rPr>
        <w:t>ый</w:t>
      </w:r>
      <w:r w:rsidR="005572B8" w:rsidRPr="00DC75A7">
        <w:rPr>
          <w:sz w:val="28"/>
          <w:szCs w:val="28"/>
          <w:lang w:val="ru-RU"/>
        </w:rPr>
        <w:t xml:space="preserve"> распорядител</w:t>
      </w:r>
      <w:r w:rsidR="005572B8">
        <w:rPr>
          <w:sz w:val="28"/>
          <w:szCs w:val="28"/>
          <w:lang w:val="ru-RU"/>
        </w:rPr>
        <w:t xml:space="preserve">ь </w:t>
      </w:r>
      <w:r w:rsidRPr="00221303">
        <w:rPr>
          <w:sz w:val="28"/>
          <w:szCs w:val="28"/>
          <w:lang w:val="ru-RU" w:eastAsia="ru-RU"/>
        </w:rPr>
        <w:t>аргументирует и обосновывает свои возражения</w:t>
      </w:r>
      <w:r w:rsidR="006F2863">
        <w:rPr>
          <w:sz w:val="28"/>
          <w:szCs w:val="28"/>
          <w:lang w:val="ru-RU" w:eastAsia="ru-RU"/>
        </w:rPr>
        <w:t>,</w:t>
      </w:r>
      <w:r w:rsidRPr="00221303">
        <w:rPr>
          <w:sz w:val="28"/>
          <w:szCs w:val="28"/>
          <w:lang w:val="ru-RU" w:eastAsia="ru-RU"/>
        </w:rPr>
        <w:t xml:space="preserve"> с представлением подтверждающих документов. Возражения без подтверждающих документов и обоснований, а также противоречащие положениям нормативных правовых актов в сфере прогнозирования и исполнения бюджета не рассматриваются. </w:t>
      </w:r>
    </w:p>
    <w:p w:rsidR="00232CAA" w:rsidRPr="00221303" w:rsidRDefault="00232CAA" w:rsidP="00E25592">
      <w:pPr>
        <w:numPr>
          <w:ilvl w:val="1"/>
          <w:numId w:val="1"/>
        </w:numPr>
        <w:ind w:left="0" w:firstLine="709"/>
        <w:jc w:val="both"/>
        <w:rPr>
          <w:sz w:val="28"/>
          <w:szCs w:val="28"/>
          <w:lang w:val="ru-RU" w:eastAsia="ru-RU"/>
        </w:rPr>
      </w:pPr>
      <w:r w:rsidRPr="00221303">
        <w:rPr>
          <w:sz w:val="28"/>
          <w:szCs w:val="28"/>
          <w:lang w:val="ru-RU" w:eastAsia="ru-RU"/>
        </w:rPr>
        <w:t xml:space="preserve">В течение трех рабочих дней со дня </w:t>
      </w:r>
      <w:r w:rsidR="000E57C5">
        <w:rPr>
          <w:sz w:val="28"/>
          <w:szCs w:val="28"/>
          <w:lang w:val="ru-RU" w:eastAsia="ru-RU"/>
        </w:rPr>
        <w:t xml:space="preserve">образования </w:t>
      </w:r>
      <w:r w:rsidR="00080173">
        <w:rPr>
          <w:sz w:val="28"/>
          <w:szCs w:val="28"/>
          <w:lang w:val="ru-RU" w:eastAsia="ru-RU"/>
        </w:rPr>
        <w:t>межведомственной рабочей группы</w:t>
      </w:r>
      <w:r w:rsidR="000E57C5" w:rsidRPr="00221303">
        <w:rPr>
          <w:sz w:val="28"/>
          <w:szCs w:val="28"/>
          <w:lang w:val="ru-RU" w:eastAsia="ru-RU"/>
        </w:rPr>
        <w:t xml:space="preserve"> по обжаловани</w:t>
      </w:r>
      <w:r w:rsidR="000E57C5">
        <w:rPr>
          <w:sz w:val="28"/>
          <w:szCs w:val="28"/>
          <w:lang w:val="ru-RU" w:eastAsia="ru-RU"/>
        </w:rPr>
        <w:t>ю</w:t>
      </w:r>
      <w:r w:rsidRPr="00221303">
        <w:rPr>
          <w:sz w:val="28"/>
          <w:szCs w:val="28"/>
          <w:lang w:val="ru-RU" w:eastAsia="ru-RU"/>
        </w:rPr>
        <w:t xml:space="preserve">, </w:t>
      </w:r>
      <w:r w:rsidR="001527F4" w:rsidRPr="00614F3B">
        <w:rPr>
          <w:sz w:val="28"/>
          <w:szCs w:val="28"/>
          <w:lang w:val="ru-RU"/>
        </w:rPr>
        <w:t>уполномоченны</w:t>
      </w:r>
      <w:r w:rsidR="001527F4">
        <w:rPr>
          <w:sz w:val="28"/>
          <w:szCs w:val="28"/>
          <w:lang w:val="ru-RU"/>
        </w:rPr>
        <w:t>й государственный</w:t>
      </w:r>
      <w:r w:rsidR="001527F4" w:rsidRPr="00614F3B">
        <w:rPr>
          <w:sz w:val="28"/>
          <w:szCs w:val="28"/>
          <w:lang w:val="ru-RU"/>
        </w:rPr>
        <w:t xml:space="preserve"> орган</w:t>
      </w:r>
      <w:r w:rsidR="001527F4">
        <w:rPr>
          <w:sz w:val="28"/>
          <w:szCs w:val="28"/>
          <w:lang w:val="ru-RU"/>
        </w:rPr>
        <w:t xml:space="preserve"> </w:t>
      </w:r>
      <w:r w:rsidRPr="00221303">
        <w:rPr>
          <w:sz w:val="28"/>
          <w:szCs w:val="28"/>
          <w:lang w:val="ru-RU" w:eastAsia="ru-RU"/>
        </w:rPr>
        <w:t xml:space="preserve">вносит на рассмотрение межведомственной </w:t>
      </w:r>
      <w:r w:rsidRPr="00221303">
        <w:rPr>
          <w:sz w:val="28"/>
          <w:szCs w:val="28"/>
          <w:lang w:val="ru-RU" w:eastAsia="ru-RU"/>
        </w:rPr>
        <w:lastRenderedPageBreak/>
        <w:t>рабочей групп</w:t>
      </w:r>
      <w:r w:rsidR="006F2863">
        <w:rPr>
          <w:sz w:val="28"/>
          <w:szCs w:val="28"/>
          <w:lang w:val="ru-RU" w:eastAsia="ru-RU"/>
        </w:rPr>
        <w:t>ы</w:t>
      </w:r>
      <w:r w:rsidRPr="00221303">
        <w:rPr>
          <w:sz w:val="28"/>
          <w:szCs w:val="28"/>
          <w:lang w:val="ru-RU" w:eastAsia="ru-RU"/>
        </w:rPr>
        <w:t xml:space="preserve"> по обжаловани</w:t>
      </w:r>
      <w:r w:rsidR="00515669">
        <w:rPr>
          <w:sz w:val="28"/>
          <w:szCs w:val="28"/>
          <w:lang w:val="ru-RU" w:eastAsia="ru-RU"/>
        </w:rPr>
        <w:t>ю</w:t>
      </w:r>
      <w:r w:rsidRPr="00221303">
        <w:rPr>
          <w:sz w:val="28"/>
          <w:szCs w:val="28"/>
          <w:lang w:val="ru-RU" w:eastAsia="ru-RU"/>
        </w:rPr>
        <w:t xml:space="preserve"> возражения от оцениваемых </w:t>
      </w:r>
      <w:r w:rsidR="005572B8" w:rsidRPr="00DC75A7">
        <w:rPr>
          <w:sz w:val="28"/>
          <w:szCs w:val="28"/>
          <w:lang w:val="ru-RU"/>
        </w:rPr>
        <w:t>главн</w:t>
      </w:r>
      <w:r w:rsidR="005572B8">
        <w:rPr>
          <w:sz w:val="28"/>
          <w:szCs w:val="28"/>
          <w:lang w:val="ru-RU"/>
        </w:rPr>
        <w:t>ых</w:t>
      </w:r>
      <w:r w:rsidR="005572B8" w:rsidRPr="00DC75A7">
        <w:rPr>
          <w:sz w:val="28"/>
          <w:szCs w:val="28"/>
          <w:lang w:val="ru-RU"/>
        </w:rPr>
        <w:t xml:space="preserve"> распорядител</w:t>
      </w:r>
      <w:r w:rsidR="005572B8">
        <w:rPr>
          <w:sz w:val="28"/>
          <w:szCs w:val="28"/>
          <w:lang w:val="ru-RU"/>
        </w:rPr>
        <w:t>ей</w:t>
      </w:r>
      <w:r w:rsidR="006F2863">
        <w:rPr>
          <w:sz w:val="28"/>
          <w:szCs w:val="28"/>
          <w:lang w:val="ru-RU"/>
        </w:rPr>
        <w:t>,</w:t>
      </w:r>
      <w:r w:rsidR="005572B8">
        <w:rPr>
          <w:sz w:val="28"/>
          <w:szCs w:val="28"/>
          <w:lang w:val="ru-RU"/>
        </w:rPr>
        <w:t xml:space="preserve"> </w:t>
      </w:r>
      <w:r w:rsidRPr="00221303">
        <w:rPr>
          <w:sz w:val="28"/>
          <w:szCs w:val="28"/>
          <w:lang w:val="ru-RU" w:eastAsia="ru-RU"/>
        </w:rPr>
        <w:t>с подтверждающими документами.</w:t>
      </w:r>
    </w:p>
    <w:p w:rsidR="00232CAA" w:rsidRPr="00221303" w:rsidRDefault="00626F2B" w:rsidP="00E25592">
      <w:pPr>
        <w:numPr>
          <w:ilvl w:val="1"/>
          <w:numId w:val="1"/>
        </w:numPr>
        <w:ind w:left="0" w:firstLine="709"/>
        <w:jc w:val="both"/>
        <w:rPr>
          <w:sz w:val="28"/>
          <w:szCs w:val="28"/>
          <w:lang w:val="ru-RU" w:eastAsia="ru-RU"/>
        </w:rPr>
      </w:pPr>
      <w:r>
        <w:rPr>
          <w:sz w:val="28"/>
          <w:szCs w:val="28"/>
          <w:lang w:val="ru-RU" w:eastAsia="ru-RU"/>
        </w:rPr>
        <w:t xml:space="preserve">Межведомственная рабочая группа по обжалованию </w:t>
      </w:r>
      <w:r w:rsidR="00232CAA" w:rsidRPr="00221303">
        <w:rPr>
          <w:sz w:val="28"/>
          <w:szCs w:val="28"/>
          <w:lang w:val="ru-RU" w:eastAsia="ru-RU"/>
        </w:rPr>
        <w:t xml:space="preserve">проводит заседания по рассмотрению возражений </w:t>
      </w:r>
      <w:r w:rsidR="00515669">
        <w:rPr>
          <w:sz w:val="28"/>
          <w:szCs w:val="28"/>
          <w:lang w:val="ru-RU" w:eastAsia="ru-RU"/>
        </w:rPr>
        <w:t xml:space="preserve">к </w:t>
      </w:r>
      <w:r w:rsidR="00232CAA" w:rsidRPr="00221303">
        <w:rPr>
          <w:sz w:val="28"/>
          <w:szCs w:val="28"/>
          <w:lang w:val="ru-RU" w:eastAsia="ru-RU"/>
        </w:rPr>
        <w:t>результа</w:t>
      </w:r>
      <w:r w:rsidR="001A2073">
        <w:rPr>
          <w:sz w:val="28"/>
          <w:szCs w:val="28"/>
          <w:lang w:val="ru-RU" w:eastAsia="ru-RU"/>
        </w:rPr>
        <w:t>та</w:t>
      </w:r>
      <w:r w:rsidR="00515669">
        <w:rPr>
          <w:sz w:val="28"/>
          <w:szCs w:val="28"/>
          <w:lang w:val="ru-RU" w:eastAsia="ru-RU"/>
        </w:rPr>
        <w:t>м</w:t>
      </w:r>
      <w:r w:rsidR="00232CAA" w:rsidRPr="00221303">
        <w:rPr>
          <w:sz w:val="28"/>
          <w:szCs w:val="28"/>
          <w:lang w:val="ru-RU" w:eastAsia="ru-RU"/>
        </w:rPr>
        <w:t xml:space="preserve"> оценки, на которые приглашаются</w:t>
      </w:r>
      <w:r w:rsidR="00581676" w:rsidRPr="00221303">
        <w:rPr>
          <w:sz w:val="28"/>
          <w:szCs w:val="28"/>
          <w:lang w:val="ru-RU" w:eastAsia="ru-RU"/>
        </w:rPr>
        <w:t>:</w:t>
      </w:r>
      <w:r w:rsidR="00232CAA" w:rsidRPr="00221303">
        <w:rPr>
          <w:sz w:val="28"/>
          <w:szCs w:val="28"/>
          <w:lang w:val="ru-RU" w:eastAsia="ru-RU"/>
        </w:rPr>
        <w:t xml:space="preserve"> представители оцениваемых </w:t>
      </w:r>
      <w:r w:rsidR="001A2073" w:rsidRPr="00DC75A7">
        <w:rPr>
          <w:sz w:val="28"/>
          <w:szCs w:val="28"/>
          <w:lang w:val="ru-RU"/>
        </w:rPr>
        <w:t>главн</w:t>
      </w:r>
      <w:r w:rsidR="001A2073">
        <w:rPr>
          <w:sz w:val="28"/>
          <w:szCs w:val="28"/>
          <w:lang w:val="ru-RU"/>
        </w:rPr>
        <w:t>ых</w:t>
      </w:r>
      <w:r w:rsidR="001A2073" w:rsidRPr="00DC75A7">
        <w:rPr>
          <w:sz w:val="28"/>
          <w:szCs w:val="28"/>
          <w:lang w:val="ru-RU"/>
        </w:rPr>
        <w:t xml:space="preserve"> распорядител</w:t>
      </w:r>
      <w:r w:rsidR="001A2073">
        <w:rPr>
          <w:sz w:val="28"/>
          <w:szCs w:val="28"/>
          <w:lang w:val="ru-RU"/>
        </w:rPr>
        <w:t>ей</w:t>
      </w:r>
      <w:r w:rsidR="00232CAA" w:rsidRPr="00221303">
        <w:rPr>
          <w:sz w:val="28"/>
          <w:szCs w:val="28"/>
          <w:lang w:val="ru-RU" w:eastAsia="ru-RU"/>
        </w:rPr>
        <w:t xml:space="preserve">, направивших возражения, представители заинтересованных министерств и ведомств, представители общественного совета </w:t>
      </w:r>
      <w:r w:rsidR="001A2073" w:rsidRPr="00DC75A7">
        <w:rPr>
          <w:sz w:val="28"/>
          <w:szCs w:val="28"/>
          <w:lang w:val="ru-RU"/>
        </w:rPr>
        <w:t>главн</w:t>
      </w:r>
      <w:r w:rsidR="001A2073">
        <w:rPr>
          <w:sz w:val="28"/>
          <w:szCs w:val="28"/>
          <w:lang w:val="ru-RU"/>
        </w:rPr>
        <w:t xml:space="preserve">ых </w:t>
      </w:r>
      <w:r w:rsidR="001A2073" w:rsidRPr="00DC75A7">
        <w:rPr>
          <w:sz w:val="28"/>
          <w:szCs w:val="28"/>
          <w:lang w:val="ru-RU"/>
        </w:rPr>
        <w:t>распорядител</w:t>
      </w:r>
      <w:r w:rsidR="001A2073">
        <w:rPr>
          <w:sz w:val="28"/>
          <w:szCs w:val="28"/>
          <w:lang w:val="ru-RU"/>
        </w:rPr>
        <w:t xml:space="preserve">ей </w:t>
      </w:r>
      <w:r w:rsidR="00232CAA" w:rsidRPr="00221303">
        <w:rPr>
          <w:sz w:val="28"/>
          <w:szCs w:val="28"/>
          <w:lang w:val="ru-RU" w:eastAsia="ru-RU"/>
        </w:rPr>
        <w:t>(при наличии), а также члены межведомственной рабочей группы по оценке</w:t>
      </w:r>
      <w:r w:rsidR="00FD7879" w:rsidRPr="00221303">
        <w:rPr>
          <w:sz w:val="28"/>
          <w:szCs w:val="28"/>
          <w:lang w:val="ru-RU" w:eastAsia="ru-RU"/>
        </w:rPr>
        <w:t xml:space="preserve"> программ</w:t>
      </w:r>
      <w:r w:rsidR="00232CAA" w:rsidRPr="00221303">
        <w:rPr>
          <w:sz w:val="28"/>
          <w:szCs w:val="28"/>
          <w:lang w:val="ru-RU" w:eastAsia="ru-RU"/>
        </w:rPr>
        <w:t xml:space="preserve">, участвовавшие в оценке программ </w:t>
      </w:r>
      <w:r w:rsidR="00E311A3" w:rsidRPr="00DC75A7">
        <w:rPr>
          <w:sz w:val="28"/>
          <w:szCs w:val="28"/>
          <w:lang w:val="ru-RU"/>
        </w:rPr>
        <w:t>главн</w:t>
      </w:r>
      <w:r w:rsidR="00E311A3">
        <w:rPr>
          <w:sz w:val="28"/>
          <w:szCs w:val="28"/>
          <w:lang w:val="ru-RU"/>
        </w:rPr>
        <w:t>ого</w:t>
      </w:r>
      <w:r w:rsidR="00E311A3" w:rsidRPr="00DC75A7">
        <w:rPr>
          <w:sz w:val="28"/>
          <w:szCs w:val="28"/>
          <w:lang w:val="ru-RU"/>
        </w:rPr>
        <w:t xml:space="preserve"> распорядител</w:t>
      </w:r>
      <w:r w:rsidR="00E311A3">
        <w:rPr>
          <w:sz w:val="28"/>
          <w:szCs w:val="28"/>
          <w:lang w:val="ru-RU"/>
        </w:rPr>
        <w:t>я</w:t>
      </w:r>
      <w:r w:rsidR="00232CAA" w:rsidRPr="00221303">
        <w:rPr>
          <w:sz w:val="28"/>
          <w:szCs w:val="28"/>
          <w:lang w:val="ru-RU" w:eastAsia="ru-RU"/>
        </w:rPr>
        <w:t>.</w:t>
      </w:r>
    </w:p>
    <w:p w:rsidR="00FD7879" w:rsidRPr="00221303" w:rsidRDefault="00232CAA" w:rsidP="00E25592">
      <w:pPr>
        <w:numPr>
          <w:ilvl w:val="1"/>
          <w:numId w:val="1"/>
        </w:numPr>
        <w:ind w:left="0" w:firstLine="709"/>
        <w:jc w:val="both"/>
        <w:rPr>
          <w:sz w:val="28"/>
          <w:szCs w:val="28"/>
          <w:lang w:val="ru-RU" w:eastAsia="ru-RU"/>
        </w:rPr>
      </w:pPr>
      <w:r w:rsidRPr="00221303">
        <w:rPr>
          <w:sz w:val="28"/>
          <w:szCs w:val="28"/>
          <w:lang w:val="ru-RU" w:eastAsia="ru-RU"/>
        </w:rPr>
        <w:t>По результатам заседаний межведомственная рабочая группа по обжаловани</w:t>
      </w:r>
      <w:r w:rsidR="00515669">
        <w:rPr>
          <w:sz w:val="28"/>
          <w:szCs w:val="28"/>
          <w:lang w:val="ru-RU" w:eastAsia="ru-RU"/>
        </w:rPr>
        <w:t>ю</w:t>
      </w:r>
      <w:r w:rsidR="00FD7879" w:rsidRPr="00221303">
        <w:rPr>
          <w:sz w:val="28"/>
          <w:szCs w:val="28"/>
          <w:lang w:val="ru-RU" w:eastAsia="ru-RU"/>
        </w:rPr>
        <w:t>:</w:t>
      </w:r>
    </w:p>
    <w:p w:rsidR="00232CAA" w:rsidRPr="00221303" w:rsidRDefault="00FD7879" w:rsidP="00E25592">
      <w:pPr>
        <w:ind w:firstLine="709"/>
        <w:jc w:val="both"/>
        <w:rPr>
          <w:sz w:val="28"/>
          <w:szCs w:val="28"/>
          <w:lang w:val="ru-RU" w:eastAsia="ru-RU"/>
        </w:rPr>
      </w:pPr>
      <w:r w:rsidRPr="00221303">
        <w:rPr>
          <w:sz w:val="28"/>
          <w:szCs w:val="28"/>
          <w:lang w:val="ru-RU" w:eastAsia="ru-RU"/>
        </w:rPr>
        <w:t xml:space="preserve">- </w:t>
      </w:r>
      <w:r w:rsidR="00232CAA" w:rsidRPr="00221303">
        <w:rPr>
          <w:sz w:val="28"/>
          <w:szCs w:val="28"/>
          <w:lang w:val="ru-RU" w:eastAsia="ru-RU"/>
        </w:rPr>
        <w:t xml:space="preserve"> </w:t>
      </w:r>
      <w:r w:rsidRPr="00221303">
        <w:rPr>
          <w:sz w:val="28"/>
          <w:szCs w:val="28"/>
          <w:lang w:val="ru-RU" w:eastAsia="ru-RU"/>
        </w:rPr>
        <w:t xml:space="preserve">в случае отклонения возражений оцениваемого </w:t>
      </w:r>
      <w:r w:rsidR="001A2073" w:rsidRPr="00DC75A7">
        <w:rPr>
          <w:sz w:val="28"/>
          <w:szCs w:val="28"/>
          <w:lang w:val="ru-RU"/>
        </w:rPr>
        <w:t>главн</w:t>
      </w:r>
      <w:r w:rsidR="001A2073">
        <w:rPr>
          <w:sz w:val="28"/>
          <w:szCs w:val="28"/>
          <w:lang w:val="ru-RU"/>
        </w:rPr>
        <w:t>ого</w:t>
      </w:r>
      <w:r w:rsidR="001A2073" w:rsidRPr="00DC75A7">
        <w:rPr>
          <w:sz w:val="28"/>
          <w:szCs w:val="28"/>
          <w:lang w:val="ru-RU"/>
        </w:rPr>
        <w:t xml:space="preserve"> распорядител</w:t>
      </w:r>
      <w:r w:rsidR="001A2073">
        <w:rPr>
          <w:sz w:val="28"/>
          <w:szCs w:val="28"/>
          <w:lang w:val="ru-RU"/>
        </w:rPr>
        <w:t>я</w:t>
      </w:r>
      <w:r w:rsidR="006F2863">
        <w:rPr>
          <w:sz w:val="28"/>
          <w:szCs w:val="28"/>
          <w:lang w:val="ru-RU"/>
        </w:rPr>
        <w:t>,</w:t>
      </w:r>
      <w:r w:rsidR="001A2073">
        <w:rPr>
          <w:sz w:val="28"/>
          <w:szCs w:val="28"/>
          <w:lang w:val="ru-RU"/>
        </w:rPr>
        <w:t xml:space="preserve"> </w:t>
      </w:r>
      <w:r w:rsidRPr="00221303">
        <w:rPr>
          <w:sz w:val="28"/>
          <w:szCs w:val="28"/>
          <w:lang w:val="ru-RU" w:eastAsia="ru-RU"/>
        </w:rPr>
        <w:t>формирует матрицы разногласий по результатам оценки программ по форме согласно приложению 3 к настояще</w:t>
      </w:r>
      <w:r w:rsidR="00A25D38">
        <w:rPr>
          <w:sz w:val="28"/>
          <w:szCs w:val="28"/>
          <w:lang w:val="ru-RU" w:eastAsia="ru-RU"/>
        </w:rPr>
        <w:t>му</w:t>
      </w:r>
      <w:r w:rsidRPr="00221303">
        <w:rPr>
          <w:sz w:val="28"/>
          <w:szCs w:val="28"/>
          <w:lang w:val="ru-RU" w:eastAsia="ru-RU"/>
        </w:rPr>
        <w:t xml:space="preserve"> </w:t>
      </w:r>
      <w:r w:rsidR="00A25D38">
        <w:rPr>
          <w:sz w:val="28"/>
          <w:szCs w:val="28"/>
          <w:lang w:val="ru-RU" w:eastAsia="ru-RU"/>
        </w:rPr>
        <w:t>Порядку</w:t>
      </w:r>
      <w:r w:rsidRPr="00221303">
        <w:rPr>
          <w:sz w:val="28"/>
          <w:szCs w:val="28"/>
          <w:lang w:val="ru-RU" w:eastAsia="ru-RU"/>
        </w:rPr>
        <w:t xml:space="preserve"> (далее – </w:t>
      </w:r>
      <w:r w:rsidR="00941A14" w:rsidRPr="00221303">
        <w:rPr>
          <w:sz w:val="28"/>
          <w:szCs w:val="28"/>
          <w:lang w:val="ru-RU" w:eastAsia="ru-RU"/>
        </w:rPr>
        <w:t>м</w:t>
      </w:r>
      <w:r w:rsidRPr="00221303">
        <w:rPr>
          <w:sz w:val="28"/>
          <w:szCs w:val="28"/>
          <w:lang w:val="ru-RU" w:eastAsia="ru-RU"/>
        </w:rPr>
        <w:t>атрица разногласий)</w:t>
      </w:r>
      <w:r w:rsidR="00232CAA" w:rsidRPr="00221303">
        <w:rPr>
          <w:sz w:val="28"/>
          <w:szCs w:val="28"/>
          <w:lang w:val="ru-RU" w:eastAsia="ru-RU"/>
        </w:rPr>
        <w:t>, которые подписываются председателем межведомственной рабочей группы по обжаловани</w:t>
      </w:r>
      <w:r w:rsidR="00E00DB3">
        <w:rPr>
          <w:sz w:val="28"/>
          <w:szCs w:val="28"/>
          <w:lang w:val="ru-RU" w:eastAsia="ru-RU"/>
        </w:rPr>
        <w:t>ю</w:t>
      </w:r>
      <w:r w:rsidR="00232CAA" w:rsidRPr="00221303">
        <w:rPr>
          <w:sz w:val="28"/>
          <w:szCs w:val="28"/>
          <w:lang w:val="ru-RU" w:eastAsia="ru-RU"/>
        </w:rPr>
        <w:t xml:space="preserve"> и доводятся </w:t>
      </w:r>
      <w:r w:rsidR="001527F4" w:rsidRPr="00614F3B">
        <w:rPr>
          <w:sz w:val="28"/>
          <w:szCs w:val="28"/>
          <w:lang w:val="ru-RU"/>
        </w:rPr>
        <w:t>уполномоченны</w:t>
      </w:r>
      <w:r w:rsidR="001527F4">
        <w:rPr>
          <w:sz w:val="28"/>
          <w:szCs w:val="28"/>
          <w:lang w:val="ru-RU"/>
        </w:rPr>
        <w:t>м государственным</w:t>
      </w:r>
      <w:r w:rsidR="001527F4" w:rsidRPr="00614F3B">
        <w:rPr>
          <w:sz w:val="28"/>
          <w:szCs w:val="28"/>
          <w:lang w:val="ru-RU"/>
        </w:rPr>
        <w:t xml:space="preserve"> орган</w:t>
      </w:r>
      <w:r w:rsidR="001527F4">
        <w:rPr>
          <w:sz w:val="28"/>
          <w:szCs w:val="28"/>
          <w:lang w:val="ru-RU"/>
        </w:rPr>
        <w:t xml:space="preserve">ом </w:t>
      </w:r>
      <w:r w:rsidR="00232CAA" w:rsidRPr="00221303">
        <w:rPr>
          <w:sz w:val="28"/>
          <w:szCs w:val="28"/>
          <w:lang w:val="ru-RU" w:eastAsia="ru-RU"/>
        </w:rPr>
        <w:t xml:space="preserve">до сведения оцениваемого </w:t>
      </w:r>
      <w:r w:rsidR="001A2073" w:rsidRPr="00DC75A7">
        <w:rPr>
          <w:sz w:val="28"/>
          <w:szCs w:val="28"/>
          <w:lang w:val="ru-RU"/>
        </w:rPr>
        <w:t>главн</w:t>
      </w:r>
      <w:r w:rsidR="001A2073">
        <w:rPr>
          <w:sz w:val="28"/>
          <w:szCs w:val="28"/>
          <w:lang w:val="ru-RU"/>
        </w:rPr>
        <w:t>ого</w:t>
      </w:r>
      <w:r w:rsidR="001A2073" w:rsidRPr="00DC75A7">
        <w:rPr>
          <w:sz w:val="28"/>
          <w:szCs w:val="28"/>
          <w:lang w:val="ru-RU"/>
        </w:rPr>
        <w:t xml:space="preserve"> распорядител</w:t>
      </w:r>
      <w:r w:rsidR="001A2073">
        <w:rPr>
          <w:sz w:val="28"/>
          <w:szCs w:val="28"/>
          <w:lang w:val="ru-RU"/>
        </w:rPr>
        <w:t xml:space="preserve">я </w:t>
      </w:r>
      <w:r w:rsidR="00E9121F" w:rsidRPr="00221303">
        <w:rPr>
          <w:sz w:val="28"/>
          <w:szCs w:val="28"/>
          <w:lang w:val="ru-RU" w:eastAsia="ru-RU"/>
        </w:rPr>
        <w:t>в течение трех рабочих дней</w:t>
      </w:r>
      <w:r w:rsidRPr="00221303">
        <w:rPr>
          <w:sz w:val="28"/>
          <w:szCs w:val="28"/>
          <w:lang w:val="ru-RU" w:eastAsia="ru-RU"/>
        </w:rPr>
        <w:t>;</w:t>
      </w:r>
    </w:p>
    <w:p w:rsidR="00FD7879" w:rsidRPr="00221303" w:rsidRDefault="00FD7879" w:rsidP="00E25592">
      <w:pPr>
        <w:ind w:firstLine="709"/>
        <w:jc w:val="both"/>
        <w:rPr>
          <w:sz w:val="28"/>
          <w:szCs w:val="28"/>
          <w:lang w:val="ru-RU" w:eastAsia="ru-RU"/>
        </w:rPr>
      </w:pPr>
      <w:r w:rsidRPr="00221303">
        <w:rPr>
          <w:sz w:val="28"/>
          <w:szCs w:val="28"/>
          <w:lang w:val="ru-RU" w:eastAsia="ru-RU"/>
        </w:rPr>
        <w:t xml:space="preserve">- </w:t>
      </w:r>
      <w:r w:rsidR="007F0BF8" w:rsidRPr="00221303">
        <w:rPr>
          <w:sz w:val="28"/>
          <w:szCs w:val="28"/>
          <w:lang w:val="ru-RU" w:eastAsia="ru-RU"/>
        </w:rPr>
        <w:t>в случае принятия возражений</w:t>
      </w:r>
      <w:r w:rsidR="006F2863">
        <w:rPr>
          <w:sz w:val="28"/>
          <w:szCs w:val="28"/>
          <w:lang w:val="ru-RU" w:eastAsia="ru-RU"/>
        </w:rPr>
        <w:t>,</w:t>
      </w:r>
      <w:r w:rsidR="007F0BF8" w:rsidRPr="00221303">
        <w:rPr>
          <w:sz w:val="28"/>
          <w:szCs w:val="28"/>
          <w:lang w:val="ru-RU" w:eastAsia="ru-RU"/>
        </w:rPr>
        <w:t xml:space="preserve"> </w:t>
      </w:r>
      <w:r w:rsidRPr="00221303">
        <w:rPr>
          <w:sz w:val="28"/>
          <w:szCs w:val="28"/>
          <w:lang w:val="ru-RU" w:eastAsia="ru-RU"/>
        </w:rPr>
        <w:t xml:space="preserve">корректирует заключение о результатах оценки программ, которое доводится </w:t>
      </w:r>
      <w:r w:rsidR="009239B0">
        <w:rPr>
          <w:sz w:val="28"/>
          <w:szCs w:val="28"/>
          <w:lang w:val="ru-RU"/>
        </w:rPr>
        <w:t>уполномоченн</w:t>
      </w:r>
      <w:r w:rsidR="001527F4">
        <w:rPr>
          <w:sz w:val="28"/>
          <w:szCs w:val="28"/>
          <w:lang w:val="ru-RU"/>
        </w:rPr>
        <w:t>ым государственным</w:t>
      </w:r>
      <w:r w:rsidR="001527F4" w:rsidRPr="00614F3B">
        <w:rPr>
          <w:sz w:val="28"/>
          <w:szCs w:val="28"/>
          <w:lang w:val="ru-RU"/>
        </w:rPr>
        <w:t xml:space="preserve"> орган</w:t>
      </w:r>
      <w:r w:rsidR="001527F4">
        <w:rPr>
          <w:sz w:val="28"/>
          <w:szCs w:val="28"/>
          <w:lang w:val="ru-RU"/>
        </w:rPr>
        <w:t xml:space="preserve">ом </w:t>
      </w:r>
      <w:r w:rsidRPr="00221303">
        <w:rPr>
          <w:sz w:val="28"/>
          <w:szCs w:val="28"/>
          <w:lang w:val="ru-RU" w:eastAsia="ru-RU"/>
        </w:rPr>
        <w:t xml:space="preserve">до сведения оцениваемого </w:t>
      </w:r>
      <w:r w:rsidR="001A2073" w:rsidRPr="00DC75A7">
        <w:rPr>
          <w:sz w:val="28"/>
          <w:szCs w:val="28"/>
          <w:lang w:val="ru-RU"/>
        </w:rPr>
        <w:t>главн</w:t>
      </w:r>
      <w:r w:rsidR="001A2073">
        <w:rPr>
          <w:sz w:val="28"/>
          <w:szCs w:val="28"/>
          <w:lang w:val="ru-RU"/>
        </w:rPr>
        <w:t>ого</w:t>
      </w:r>
      <w:r w:rsidR="001A2073" w:rsidRPr="00DC75A7">
        <w:rPr>
          <w:sz w:val="28"/>
          <w:szCs w:val="28"/>
          <w:lang w:val="ru-RU"/>
        </w:rPr>
        <w:t xml:space="preserve"> распорядител</w:t>
      </w:r>
      <w:r w:rsidR="001A2073">
        <w:rPr>
          <w:sz w:val="28"/>
          <w:szCs w:val="28"/>
          <w:lang w:val="ru-RU"/>
        </w:rPr>
        <w:t xml:space="preserve">я </w:t>
      </w:r>
      <w:r w:rsidRPr="00221303">
        <w:rPr>
          <w:sz w:val="28"/>
          <w:szCs w:val="28"/>
          <w:lang w:val="ru-RU" w:eastAsia="ru-RU"/>
        </w:rPr>
        <w:t>в течение трех рабочих дней.</w:t>
      </w:r>
      <w:r w:rsidR="007C229C" w:rsidRPr="00221303">
        <w:rPr>
          <w:sz w:val="28"/>
          <w:szCs w:val="28"/>
          <w:lang w:val="ru-RU" w:eastAsia="ru-RU"/>
        </w:rPr>
        <w:t xml:space="preserve"> </w:t>
      </w:r>
    </w:p>
    <w:p w:rsidR="005A71A3" w:rsidRPr="00221303" w:rsidRDefault="005A71A3" w:rsidP="00E25592">
      <w:pPr>
        <w:shd w:val="clear" w:color="auto" w:fill="FFFFFF"/>
        <w:spacing w:after="120"/>
        <w:jc w:val="both"/>
        <w:rPr>
          <w:color w:val="2B2B2B"/>
          <w:lang w:val="ru-RU" w:eastAsia="ru-RU"/>
        </w:rPr>
      </w:pPr>
    </w:p>
    <w:p w:rsidR="002260B7" w:rsidRPr="00221303" w:rsidRDefault="001E609B" w:rsidP="00E25592">
      <w:pPr>
        <w:pStyle w:val="afa"/>
        <w:widowControl w:val="0"/>
        <w:tabs>
          <w:tab w:val="left" w:pos="0"/>
        </w:tabs>
        <w:spacing w:line="240" w:lineRule="auto"/>
        <w:ind w:left="0"/>
        <w:rPr>
          <w:rFonts w:ascii="Times New Roman" w:hAnsi="Times New Roman"/>
          <w:b/>
          <w:sz w:val="28"/>
          <w:szCs w:val="28"/>
          <w:lang w:val="ru-RU"/>
        </w:rPr>
      </w:pPr>
      <w:r w:rsidRPr="00344782">
        <w:rPr>
          <w:rFonts w:ascii="Times New Roman" w:hAnsi="Times New Roman"/>
          <w:b/>
          <w:sz w:val="28"/>
          <w:szCs w:val="28"/>
          <w:lang w:val="ru-RU"/>
        </w:rPr>
        <w:t>Глава</w:t>
      </w:r>
      <w:r w:rsidRPr="00344782">
        <w:rPr>
          <w:rFonts w:ascii="Times New Roman" w:hAnsi="Times New Roman"/>
          <w:sz w:val="28"/>
          <w:szCs w:val="28"/>
          <w:lang w:val="ru-RU"/>
        </w:rPr>
        <w:t xml:space="preserve"> </w:t>
      </w:r>
      <w:r w:rsidR="00172D03" w:rsidRPr="00221303">
        <w:rPr>
          <w:rFonts w:ascii="Times New Roman" w:hAnsi="Times New Roman"/>
          <w:b/>
          <w:sz w:val="28"/>
          <w:szCs w:val="28"/>
          <w:lang w:val="ru-RU"/>
        </w:rPr>
        <w:t>8</w:t>
      </w:r>
      <w:r w:rsidR="002260B7" w:rsidRPr="00221303">
        <w:rPr>
          <w:rFonts w:ascii="Times New Roman" w:hAnsi="Times New Roman"/>
          <w:b/>
          <w:sz w:val="28"/>
          <w:szCs w:val="28"/>
          <w:lang w:val="ru-RU"/>
        </w:rPr>
        <w:t xml:space="preserve">. </w:t>
      </w:r>
      <w:r w:rsidR="00C105B6" w:rsidRPr="00221303">
        <w:rPr>
          <w:rFonts w:ascii="Times New Roman" w:hAnsi="Times New Roman"/>
          <w:b/>
          <w:sz w:val="28"/>
          <w:szCs w:val="28"/>
          <w:lang w:val="ru-RU"/>
        </w:rPr>
        <w:t>Принятие управленческих решений, направленных на повышение эффективности использования бюджетных средств по итогам оценки программ</w:t>
      </w:r>
    </w:p>
    <w:p w:rsidR="001F6E69" w:rsidRPr="00221303" w:rsidRDefault="001F6E69" w:rsidP="00E25592">
      <w:pPr>
        <w:pStyle w:val="afa"/>
        <w:widowControl w:val="0"/>
        <w:tabs>
          <w:tab w:val="left" w:pos="0"/>
        </w:tabs>
        <w:spacing w:after="0" w:line="240" w:lineRule="auto"/>
        <w:ind w:left="0"/>
        <w:rPr>
          <w:rFonts w:ascii="Times New Roman" w:hAnsi="Times New Roman"/>
          <w:b/>
          <w:sz w:val="28"/>
          <w:szCs w:val="28"/>
          <w:lang w:val="ru-RU"/>
        </w:rPr>
      </w:pPr>
    </w:p>
    <w:p w:rsidR="00C105B6" w:rsidRPr="00221303" w:rsidRDefault="00C105B6" w:rsidP="00E25592">
      <w:pPr>
        <w:numPr>
          <w:ilvl w:val="1"/>
          <w:numId w:val="1"/>
        </w:numPr>
        <w:ind w:left="0" w:firstLine="709"/>
        <w:jc w:val="both"/>
        <w:rPr>
          <w:sz w:val="28"/>
          <w:szCs w:val="28"/>
          <w:lang w:val="ru-RU" w:eastAsia="ru-RU"/>
        </w:rPr>
      </w:pPr>
      <w:r w:rsidRPr="00221303">
        <w:rPr>
          <w:sz w:val="28"/>
          <w:szCs w:val="28"/>
          <w:lang w:val="ru-RU" w:eastAsia="ru-RU"/>
        </w:rPr>
        <w:t xml:space="preserve">По результатам оценки эффективности бюджетных программ </w:t>
      </w:r>
      <w:r w:rsidR="00CD37ED" w:rsidRPr="00DC75A7">
        <w:rPr>
          <w:sz w:val="28"/>
          <w:szCs w:val="28"/>
          <w:lang w:val="ru-RU"/>
        </w:rPr>
        <w:t>главн</w:t>
      </w:r>
      <w:r w:rsidR="00CD37ED">
        <w:rPr>
          <w:sz w:val="28"/>
          <w:szCs w:val="28"/>
          <w:lang w:val="ru-RU"/>
        </w:rPr>
        <w:t>ые</w:t>
      </w:r>
      <w:r w:rsidR="00CD37ED" w:rsidRPr="00DC75A7">
        <w:rPr>
          <w:sz w:val="28"/>
          <w:szCs w:val="28"/>
          <w:lang w:val="ru-RU"/>
        </w:rPr>
        <w:t xml:space="preserve"> распорядител</w:t>
      </w:r>
      <w:r w:rsidR="00CD37ED">
        <w:rPr>
          <w:sz w:val="28"/>
          <w:szCs w:val="28"/>
          <w:lang w:val="ru-RU"/>
        </w:rPr>
        <w:t>и</w:t>
      </w:r>
      <w:r w:rsidR="006F2863">
        <w:rPr>
          <w:sz w:val="28"/>
          <w:szCs w:val="28"/>
          <w:lang w:val="ru-RU"/>
        </w:rPr>
        <w:t>,</w:t>
      </w:r>
      <w:r w:rsidR="00CD37ED">
        <w:rPr>
          <w:sz w:val="28"/>
          <w:szCs w:val="28"/>
          <w:lang w:val="ru-RU"/>
        </w:rPr>
        <w:t xml:space="preserve"> </w:t>
      </w:r>
      <w:r w:rsidRPr="00221303">
        <w:rPr>
          <w:sz w:val="28"/>
          <w:szCs w:val="28"/>
          <w:lang w:val="ru-RU" w:eastAsia="ru-RU"/>
        </w:rPr>
        <w:t>в пределах своих полномочий</w:t>
      </w:r>
      <w:r w:rsidR="006F2863">
        <w:rPr>
          <w:sz w:val="28"/>
          <w:szCs w:val="28"/>
          <w:lang w:val="ru-RU" w:eastAsia="ru-RU"/>
        </w:rPr>
        <w:t>,</w:t>
      </w:r>
      <w:r w:rsidRPr="00221303">
        <w:rPr>
          <w:sz w:val="28"/>
          <w:szCs w:val="28"/>
          <w:lang w:val="ru-RU" w:eastAsia="ru-RU"/>
        </w:rPr>
        <w:t xml:space="preserve"> принимают меры относительно повышения эффективности бюджетных расходов.</w:t>
      </w:r>
    </w:p>
    <w:p w:rsidR="00610383" w:rsidRPr="00221303" w:rsidRDefault="00C05F2A" w:rsidP="00E25592">
      <w:pPr>
        <w:numPr>
          <w:ilvl w:val="1"/>
          <w:numId w:val="1"/>
        </w:numPr>
        <w:ind w:left="0" w:firstLine="709"/>
        <w:jc w:val="both"/>
        <w:rPr>
          <w:sz w:val="28"/>
          <w:szCs w:val="28"/>
          <w:lang w:val="ru-RU" w:eastAsia="ru-RU"/>
        </w:rPr>
      </w:pPr>
      <w:r>
        <w:rPr>
          <w:sz w:val="28"/>
          <w:szCs w:val="28"/>
          <w:lang w:val="ru-RU"/>
        </w:rPr>
        <w:t>У</w:t>
      </w:r>
      <w:r w:rsidRPr="00614F3B">
        <w:rPr>
          <w:sz w:val="28"/>
          <w:szCs w:val="28"/>
          <w:lang w:val="ru-RU"/>
        </w:rPr>
        <w:t>полномоченны</w:t>
      </w:r>
      <w:r>
        <w:rPr>
          <w:sz w:val="28"/>
          <w:szCs w:val="28"/>
          <w:lang w:val="ru-RU"/>
        </w:rPr>
        <w:t>й государственный</w:t>
      </w:r>
      <w:r w:rsidRPr="00614F3B">
        <w:rPr>
          <w:sz w:val="28"/>
          <w:szCs w:val="28"/>
          <w:lang w:val="ru-RU"/>
        </w:rPr>
        <w:t xml:space="preserve"> орган</w:t>
      </w:r>
      <w:r>
        <w:rPr>
          <w:sz w:val="28"/>
          <w:szCs w:val="28"/>
          <w:lang w:val="ru-RU"/>
        </w:rPr>
        <w:t xml:space="preserve"> </w:t>
      </w:r>
      <w:r w:rsidR="00610383" w:rsidRPr="00221303">
        <w:rPr>
          <w:sz w:val="28"/>
          <w:szCs w:val="28"/>
          <w:lang w:val="ru-RU" w:eastAsia="ru-RU"/>
        </w:rPr>
        <w:t xml:space="preserve">в течение </w:t>
      </w:r>
      <w:r w:rsidR="00566853" w:rsidRPr="00221303">
        <w:rPr>
          <w:sz w:val="28"/>
          <w:szCs w:val="28"/>
          <w:lang w:val="ru-RU" w:eastAsia="ru-RU"/>
        </w:rPr>
        <w:t>десяти</w:t>
      </w:r>
      <w:r w:rsidR="00610383" w:rsidRPr="00221303">
        <w:rPr>
          <w:sz w:val="28"/>
          <w:szCs w:val="28"/>
          <w:lang w:val="ru-RU" w:eastAsia="ru-RU"/>
        </w:rPr>
        <w:t xml:space="preserve"> рабочих дней </w:t>
      </w:r>
      <w:r w:rsidR="00566853" w:rsidRPr="00221303">
        <w:rPr>
          <w:sz w:val="28"/>
          <w:szCs w:val="28"/>
          <w:lang w:val="ru-RU" w:eastAsia="ru-RU"/>
        </w:rPr>
        <w:t>рассматривает</w:t>
      </w:r>
      <w:r w:rsidR="00610383" w:rsidRPr="00221303">
        <w:rPr>
          <w:sz w:val="28"/>
          <w:szCs w:val="28"/>
          <w:lang w:val="ru-RU" w:eastAsia="ru-RU"/>
        </w:rPr>
        <w:t>:</w:t>
      </w:r>
    </w:p>
    <w:p w:rsidR="004E6899" w:rsidRPr="00221303" w:rsidRDefault="00610383" w:rsidP="00E25592">
      <w:pPr>
        <w:ind w:firstLine="708"/>
        <w:jc w:val="both"/>
        <w:rPr>
          <w:sz w:val="28"/>
          <w:szCs w:val="28"/>
          <w:lang w:val="ru-RU" w:eastAsia="ru-RU"/>
        </w:rPr>
      </w:pPr>
      <w:r w:rsidRPr="00221303">
        <w:rPr>
          <w:sz w:val="28"/>
          <w:szCs w:val="28"/>
          <w:lang w:val="ru-RU" w:eastAsia="ru-RU"/>
        </w:rPr>
        <w:t>- заключение о результатах оценки программ</w:t>
      </w:r>
      <w:r w:rsidR="006F2863">
        <w:rPr>
          <w:sz w:val="28"/>
          <w:szCs w:val="28"/>
          <w:lang w:val="ru-RU" w:eastAsia="ru-RU"/>
        </w:rPr>
        <w:t>,</w:t>
      </w:r>
      <w:r w:rsidRPr="00221303">
        <w:rPr>
          <w:sz w:val="28"/>
          <w:szCs w:val="28"/>
          <w:lang w:val="ru-RU" w:eastAsia="ru-RU"/>
        </w:rPr>
        <w:t xml:space="preserve"> п</w:t>
      </w:r>
      <w:r w:rsidR="004E6899" w:rsidRPr="00221303">
        <w:rPr>
          <w:sz w:val="28"/>
          <w:szCs w:val="28"/>
          <w:lang w:val="ru-RU" w:eastAsia="ru-RU"/>
        </w:rPr>
        <w:t xml:space="preserve">ри отсутствии возражений оцениваемого </w:t>
      </w:r>
      <w:r w:rsidR="00CD37ED" w:rsidRPr="00DC75A7">
        <w:rPr>
          <w:sz w:val="28"/>
          <w:szCs w:val="28"/>
          <w:lang w:val="ru-RU"/>
        </w:rPr>
        <w:t>главн</w:t>
      </w:r>
      <w:r w:rsidR="00CD37ED">
        <w:rPr>
          <w:sz w:val="28"/>
          <w:szCs w:val="28"/>
          <w:lang w:val="ru-RU"/>
        </w:rPr>
        <w:t>ого</w:t>
      </w:r>
      <w:r w:rsidR="00CD37ED" w:rsidRPr="00DC75A7">
        <w:rPr>
          <w:sz w:val="28"/>
          <w:szCs w:val="28"/>
          <w:lang w:val="ru-RU"/>
        </w:rPr>
        <w:t xml:space="preserve"> распорядител</w:t>
      </w:r>
      <w:r w:rsidR="00CD37ED">
        <w:rPr>
          <w:sz w:val="28"/>
          <w:szCs w:val="28"/>
          <w:lang w:val="ru-RU"/>
        </w:rPr>
        <w:t>я</w:t>
      </w:r>
      <w:r w:rsidRPr="00221303">
        <w:rPr>
          <w:sz w:val="28"/>
          <w:szCs w:val="28"/>
          <w:lang w:val="ru-RU" w:eastAsia="ru-RU"/>
        </w:rPr>
        <w:t>;</w:t>
      </w:r>
    </w:p>
    <w:p w:rsidR="00610383" w:rsidRPr="00221303" w:rsidRDefault="00610383" w:rsidP="00E25592">
      <w:pPr>
        <w:ind w:firstLine="708"/>
        <w:jc w:val="both"/>
        <w:rPr>
          <w:sz w:val="28"/>
          <w:szCs w:val="28"/>
          <w:lang w:val="ru-RU"/>
        </w:rPr>
      </w:pPr>
      <w:r w:rsidRPr="00221303">
        <w:rPr>
          <w:sz w:val="28"/>
          <w:szCs w:val="28"/>
          <w:lang w:val="ru-RU"/>
        </w:rPr>
        <w:t>- скорректированное заключение о результатах оценки программ</w:t>
      </w:r>
      <w:r w:rsidR="006F2863">
        <w:rPr>
          <w:sz w:val="28"/>
          <w:szCs w:val="28"/>
          <w:lang w:val="ru-RU"/>
        </w:rPr>
        <w:t>,</w:t>
      </w:r>
      <w:r w:rsidRPr="00221303">
        <w:rPr>
          <w:sz w:val="28"/>
          <w:szCs w:val="28"/>
          <w:lang w:val="ru-RU"/>
        </w:rPr>
        <w:t xml:space="preserve"> в</w:t>
      </w:r>
      <w:r w:rsidR="004E6899" w:rsidRPr="00221303">
        <w:rPr>
          <w:sz w:val="28"/>
          <w:szCs w:val="28"/>
          <w:lang w:val="ru-RU"/>
        </w:rPr>
        <w:t xml:space="preserve"> случае принятия возражений </w:t>
      </w:r>
      <w:r w:rsidR="004E6899" w:rsidRPr="00221303">
        <w:rPr>
          <w:sz w:val="28"/>
          <w:szCs w:val="28"/>
          <w:lang w:val="ru-RU" w:eastAsia="ru-RU"/>
        </w:rPr>
        <w:t>межведомственн</w:t>
      </w:r>
      <w:r w:rsidRPr="00221303">
        <w:rPr>
          <w:sz w:val="28"/>
          <w:szCs w:val="28"/>
          <w:lang w:val="ru-RU" w:eastAsia="ru-RU"/>
        </w:rPr>
        <w:t>ой</w:t>
      </w:r>
      <w:r w:rsidR="004E6899" w:rsidRPr="00221303">
        <w:rPr>
          <w:sz w:val="28"/>
          <w:szCs w:val="28"/>
          <w:lang w:val="ru-RU" w:eastAsia="ru-RU"/>
        </w:rPr>
        <w:t xml:space="preserve"> рабоч</w:t>
      </w:r>
      <w:r w:rsidRPr="00221303">
        <w:rPr>
          <w:sz w:val="28"/>
          <w:szCs w:val="28"/>
          <w:lang w:val="ru-RU" w:eastAsia="ru-RU"/>
        </w:rPr>
        <w:t>ей</w:t>
      </w:r>
      <w:r w:rsidR="004E6899" w:rsidRPr="00221303">
        <w:rPr>
          <w:sz w:val="28"/>
          <w:szCs w:val="28"/>
          <w:lang w:val="ru-RU" w:eastAsia="ru-RU"/>
        </w:rPr>
        <w:t xml:space="preserve"> групп</w:t>
      </w:r>
      <w:r w:rsidRPr="00221303">
        <w:rPr>
          <w:sz w:val="28"/>
          <w:szCs w:val="28"/>
          <w:lang w:val="ru-RU" w:eastAsia="ru-RU"/>
        </w:rPr>
        <w:t>ой</w:t>
      </w:r>
      <w:r w:rsidR="004E6899" w:rsidRPr="00221303">
        <w:rPr>
          <w:sz w:val="28"/>
          <w:szCs w:val="28"/>
          <w:lang w:val="ru-RU" w:eastAsia="ru-RU"/>
        </w:rPr>
        <w:t xml:space="preserve"> по обжаловани</w:t>
      </w:r>
      <w:r w:rsidR="00515669">
        <w:rPr>
          <w:sz w:val="28"/>
          <w:szCs w:val="28"/>
          <w:lang w:val="ru-RU" w:eastAsia="ru-RU"/>
        </w:rPr>
        <w:t>ю</w:t>
      </w:r>
      <w:r w:rsidRPr="00221303">
        <w:rPr>
          <w:sz w:val="28"/>
          <w:szCs w:val="28"/>
          <w:lang w:val="ru-RU"/>
        </w:rPr>
        <w:t>;</w:t>
      </w:r>
    </w:p>
    <w:p w:rsidR="00610383" w:rsidRPr="00221303" w:rsidRDefault="00610383" w:rsidP="00E25592">
      <w:pPr>
        <w:ind w:firstLine="708"/>
        <w:jc w:val="both"/>
        <w:rPr>
          <w:sz w:val="28"/>
          <w:szCs w:val="28"/>
          <w:lang w:val="ru-RU" w:eastAsia="ru-RU"/>
        </w:rPr>
      </w:pPr>
      <w:r w:rsidRPr="00221303">
        <w:rPr>
          <w:sz w:val="28"/>
          <w:szCs w:val="28"/>
          <w:lang w:val="ru-RU"/>
        </w:rPr>
        <w:t>- заключение о результатах оценки программ и матриц</w:t>
      </w:r>
      <w:r w:rsidR="00CD37ED">
        <w:rPr>
          <w:sz w:val="28"/>
          <w:szCs w:val="28"/>
          <w:lang w:val="ru-RU"/>
        </w:rPr>
        <w:t>у</w:t>
      </w:r>
      <w:r w:rsidRPr="00221303">
        <w:rPr>
          <w:sz w:val="28"/>
          <w:szCs w:val="28"/>
          <w:lang w:val="ru-RU"/>
        </w:rPr>
        <w:t xml:space="preserve"> разногласий</w:t>
      </w:r>
      <w:r w:rsidR="006F2863">
        <w:rPr>
          <w:sz w:val="28"/>
          <w:szCs w:val="28"/>
          <w:lang w:val="ru-RU"/>
        </w:rPr>
        <w:t>,</w:t>
      </w:r>
      <w:r w:rsidRPr="00221303">
        <w:rPr>
          <w:sz w:val="28"/>
          <w:szCs w:val="28"/>
          <w:lang w:val="ru-RU"/>
        </w:rPr>
        <w:t xml:space="preserve"> в случае отклонения</w:t>
      </w:r>
      <w:r w:rsidR="004E6899" w:rsidRPr="00221303">
        <w:rPr>
          <w:sz w:val="28"/>
          <w:szCs w:val="28"/>
          <w:lang w:val="ru-RU"/>
        </w:rPr>
        <w:t xml:space="preserve"> возражений</w:t>
      </w:r>
      <w:r w:rsidRPr="00221303">
        <w:rPr>
          <w:sz w:val="28"/>
          <w:szCs w:val="28"/>
          <w:lang w:val="ru-RU"/>
        </w:rPr>
        <w:t xml:space="preserve"> оцениваемого </w:t>
      </w:r>
      <w:r w:rsidR="00CD37ED" w:rsidRPr="00DC75A7">
        <w:rPr>
          <w:sz w:val="28"/>
          <w:szCs w:val="28"/>
          <w:lang w:val="ru-RU"/>
        </w:rPr>
        <w:t>главн</w:t>
      </w:r>
      <w:r w:rsidR="00CD37ED">
        <w:rPr>
          <w:sz w:val="28"/>
          <w:szCs w:val="28"/>
          <w:lang w:val="ru-RU"/>
        </w:rPr>
        <w:t>ого</w:t>
      </w:r>
      <w:r w:rsidR="00CD37ED" w:rsidRPr="00DC75A7">
        <w:rPr>
          <w:sz w:val="28"/>
          <w:szCs w:val="28"/>
          <w:lang w:val="ru-RU"/>
        </w:rPr>
        <w:t xml:space="preserve"> распорядител</w:t>
      </w:r>
      <w:r w:rsidR="00CD37ED">
        <w:rPr>
          <w:sz w:val="28"/>
          <w:szCs w:val="28"/>
          <w:lang w:val="ru-RU"/>
        </w:rPr>
        <w:t xml:space="preserve">я </w:t>
      </w:r>
      <w:r w:rsidR="004E6899" w:rsidRPr="00221303">
        <w:rPr>
          <w:sz w:val="28"/>
          <w:szCs w:val="28"/>
          <w:lang w:val="ru-RU" w:eastAsia="ru-RU"/>
        </w:rPr>
        <w:t>межведомственн</w:t>
      </w:r>
      <w:r w:rsidRPr="00221303">
        <w:rPr>
          <w:sz w:val="28"/>
          <w:szCs w:val="28"/>
          <w:lang w:val="ru-RU" w:eastAsia="ru-RU"/>
        </w:rPr>
        <w:t>ой</w:t>
      </w:r>
      <w:r w:rsidR="004E6899" w:rsidRPr="00221303">
        <w:rPr>
          <w:sz w:val="28"/>
          <w:szCs w:val="28"/>
          <w:lang w:val="ru-RU" w:eastAsia="ru-RU"/>
        </w:rPr>
        <w:t xml:space="preserve"> рабоч</w:t>
      </w:r>
      <w:r w:rsidRPr="00221303">
        <w:rPr>
          <w:sz w:val="28"/>
          <w:szCs w:val="28"/>
          <w:lang w:val="ru-RU" w:eastAsia="ru-RU"/>
        </w:rPr>
        <w:t>ей</w:t>
      </w:r>
      <w:r w:rsidR="004E6899" w:rsidRPr="00221303">
        <w:rPr>
          <w:sz w:val="28"/>
          <w:szCs w:val="28"/>
          <w:lang w:val="ru-RU" w:eastAsia="ru-RU"/>
        </w:rPr>
        <w:t xml:space="preserve"> групп</w:t>
      </w:r>
      <w:r w:rsidRPr="00221303">
        <w:rPr>
          <w:sz w:val="28"/>
          <w:szCs w:val="28"/>
          <w:lang w:val="ru-RU" w:eastAsia="ru-RU"/>
        </w:rPr>
        <w:t>ой</w:t>
      </w:r>
      <w:r w:rsidR="004E6899" w:rsidRPr="00221303">
        <w:rPr>
          <w:sz w:val="28"/>
          <w:szCs w:val="28"/>
          <w:lang w:val="ru-RU" w:eastAsia="ru-RU"/>
        </w:rPr>
        <w:t xml:space="preserve"> по обжаловани</w:t>
      </w:r>
      <w:r w:rsidR="00F0368F">
        <w:rPr>
          <w:sz w:val="28"/>
          <w:szCs w:val="28"/>
          <w:lang w:val="ru-RU" w:eastAsia="ru-RU"/>
        </w:rPr>
        <w:t>ю</w:t>
      </w:r>
      <w:r w:rsidR="004E6899" w:rsidRPr="00221303">
        <w:rPr>
          <w:sz w:val="28"/>
          <w:szCs w:val="28"/>
          <w:lang w:val="ru-RU" w:eastAsia="ru-RU"/>
        </w:rPr>
        <w:t>.</w:t>
      </w:r>
    </w:p>
    <w:p w:rsidR="00E9121F" w:rsidRPr="00221303" w:rsidRDefault="00C05F2A" w:rsidP="00E25592">
      <w:pPr>
        <w:numPr>
          <w:ilvl w:val="1"/>
          <w:numId w:val="1"/>
        </w:numPr>
        <w:ind w:left="0" w:firstLine="709"/>
        <w:jc w:val="both"/>
        <w:rPr>
          <w:sz w:val="28"/>
          <w:szCs w:val="28"/>
          <w:lang w:val="ru-RU" w:eastAsia="ru-RU"/>
        </w:rPr>
      </w:pPr>
      <w:r>
        <w:rPr>
          <w:sz w:val="28"/>
          <w:szCs w:val="28"/>
          <w:lang w:val="ru-RU"/>
        </w:rPr>
        <w:t>У</w:t>
      </w:r>
      <w:r w:rsidRPr="00614F3B">
        <w:rPr>
          <w:sz w:val="28"/>
          <w:szCs w:val="28"/>
          <w:lang w:val="ru-RU"/>
        </w:rPr>
        <w:t>полномоченны</w:t>
      </w:r>
      <w:r>
        <w:rPr>
          <w:sz w:val="28"/>
          <w:szCs w:val="28"/>
          <w:lang w:val="ru-RU"/>
        </w:rPr>
        <w:t>й государственный</w:t>
      </w:r>
      <w:r w:rsidRPr="00614F3B">
        <w:rPr>
          <w:sz w:val="28"/>
          <w:szCs w:val="28"/>
          <w:lang w:val="ru-RU"/>
        </w:rPr>
        <w:t xml:space="preserve"> орган</w:t>
      </w:r>
      <w:r>
        <w:rPr>
          <w:sz w:val="28"/>
          <w:szCs w:val="28"/>
          <w:lang w:val="ru-RU"/>
        </w:rPr>
        <w:t xml:space="preserve"> </w:t>
      </w:r>
      <w:r w:rsidR="00E9121F" w:rsidRPr="00221303">
        <w:rPr>
          <w:sz w:val="28"/>
          <w:szCs w:val="28"/>
          <w:lang w:val="ru-RU" w:eastAsia="ru-RU"/>
        </w:rPr>
        <w:t>после рассмотрения результатов оценки программ формирует итоговое заключение по результатам оценки программ.</w:t>
      </w:r>
    </w:p>
    <w:p w:rsidR="002C656F" w:rsidRPr="00221303" w:rsidRDefault="00E9121F" w:rsidP="00E25592">
      <w:pPr>
        <w:numPr>
          <w:ilvl w:val="1"/>
          <w:numId w:val="1"/>
        </w:numPr>
        <w:ind w:left="0" w:firstLine="709"/>
        <w:jc w:val="both"/>
        <w:rPr>
          <w:sz w:val="28"/>
          <w:szCs w:val="28"/>
          <w:lang w:val="ru-RU" w:eastAsia="ru-RU"/>
        </w:rPr>
      </w:pPr>
      <w:r w:rsidRPr="00221303">
        <w:rPr>
          <w:sz w:val="28"/>
          <w:szCs w:val="28"/>
          <w:lang w:val="ru-RU" w:eastAsia="ru-RU"/>
        </w:rPr>
        <w:lastRenderedPageBreak/>
        <w:t>Итоговое заключение по результатам</w:t>
      </w:r>
      <w:r w:rsidR="002C656F" w:rsidRPr="00221303">
        <w:rPr>
          <w:sz w:val="28"/>
          <w:szCs w:val="28"/>
          <w:lang w:val="ru-RU" w:eastAsia="ru-RU"/>
        </w:rPr>
        <w:t xml:space="preserve"> оценки программ </w:t>
      </w:r>
      <w:r w:rsidR="002C656F" w:rsidRPr="00221303">
        <w:rPr>
          <w:sz w:val="28"/>
          <w:szCs w:val="28"/>
          <w:lang w:val="ru-RU"/>
        </w:rPr>
        <w:t>явля</w:t>
      </w:r>
      <w:r w:rsidRPr="00221303">
        <w:rPr>
          <w:sz w:val="28"/>
          <w:szCs w:val="28"/>
          <w:lang w:val="ru-RU"/>
        </w:rPr>
        <w:t>е</w:t>
      </w:r>
      <w:r w:rsidR="002C656F" w:rsidRPr="00221303">
        <w:rPr>
          <w:sz w:val="28"/>
          <w:szCs w:val="28"/>
          <w:lang w:val="ru-RU"/>
        </w:rPr>
        <w:t xml:space="preserve">тся основанием для принятия </w:t>
      </w:r>
      <w:r w:rsidR="002C656F" w:rsidRPr="00EC34EC">
        <w:rPr>
          <w:sz w:val="28"/>
          <w:szCs w:val="28"/>
          <w:lang w:val="ru-RU"/>
        </w:rPr>
        <w:t xml:space="preserve">решений </w:t>
      </w:r>
      <w:r w:rsidR="006F2863">
        <w:rPr>
          <w:sz w:val="28"/>
          <w:szCs w:val="28"/>
          <w:lang w:val="ru-RU"/>
        </w:rPr>
        <w:t>об изменении</w:t>
      </w:r>
      <w:r w:rsidR="006405CF" w:rsidRPr="00EC34EC">
        <w:rPr>
          <w:sz w:val="28"/>
          <w:szCs w:val="28"/>
          <w:lang w:val="ru-RU"/>
        </w:rPr>
        <w:t xml:space="preserve"> мер государственной политики либо </w:t>
      </w:r>
      <w:r w:rsidR="002C656F" w:rsidRPr="00EC34EC">
        <w:rPr>
          <w:sz w:val="28"/>
          <w:szCs w:val="28"/>
          <w:lang w:val="ru-RU"/>
        </w:rPr>
        <w:t>о внесении в устано</w:t>
      </w:r>
      <w:r w:rsidR="006F2863">
        <w:rPr>
          <w:sz w:val="28"/>
          <w:szCs w:val="28"/>
          <w:lang w:val="ru-RU"/>
        </w:rPr>
        <w:t>вленном порядке изменений в</w:t>
      </w:r>
      <w:r w:rsidR="002C656F" w:rsidRPr="00EC34EC">
        <w:rPr>
          <w:sz w:val="28"/>
          <w:szCs w:val="28"/>
          <w:lang w:val="ru-RU"/>
        </w:rPr>
        <w:t xml:space="preserve"> бюджетн</w:t>
      </w:r>
      <w:r w:rsidR="006F2863">
        <w:rPr>
          <w:sz w:val="28"/>
          <w:szCs w:val="28"/>
          <w:lang w:val="ru-RU"/>
        </w:rPr>
        <w:t>ые назначения</w:t>
      </w:r>
      <w:r w:rsidR="002C656F" w:rsidRPr="00EC34EC">
        <w:rPr>
          <w:sz w:val="28"/>
          <w:szCs w:val="28"/>
          <w:lang w:val="ru-RU"/>
        </w:rPr>
        <w:t xml:space="preserve"> текущего бюджетного периода, соответствующих предложений к проекту бюджета на очередной бюджетный год и два последующих прогнозируемых года, включая остан</w:t>
      </w:r>
      <w:r w:rsidR="002C656F" w:rsidRPr="00221303">
        <w:rPr>
          <w:sz w:val="28"/>
          <w:szCs w:val="28"/>
          <w:lang w:val="ru-RU"/>
        </w:rPr>
        <w:t>овку реализации соответствующих бюджетных программ.</w:t>
      </w:r>
    </w:p>
    <w:p w:rsidR="00C13223" w:rsidRPr="00221303" w:rsidRDefault="00C13223" w:rsidP="00E25592">
      <w:pPr>
        <w:numPr>
          <w:ilvl w:val="1"/>
          <w:numId w:val="1"/>
        </w:numPr>
        <w:ind w:left="0" w:firstLine="709"/>
        <w:jc w:val="both"/>
        <w:rPr>
          <w:sz w:val="28"/>
          <w:szCs w:val="28"/>
          <w:lang w:val="ru-RU" w:eastAsia="ru-RU"/>
        </w:rPr>
      </w:pPr>
      <w:r w:rsidRPr="00221303">
        <w:rPr>
          <w:sz w:val="28"/>
          <w:szCs w:val="28"/>
          <w:lang w:val="ru-RU"/>
        </w:rPr>
        <w:t xml:space="preserve">Итоговое </w:t>
      </w:r>
      <w:r w:rsidR="00F42524" w:rsidRPr="00221303">
        <w:rPr>
          <w:sz w:val="28"/>
          <w:szCs w:val="28"/>
          <w:lang w:val="ru-RU"/>
        </w:rPr>
        <w:t xml:space="preserve">заключение </w:t>
      </w:r>
      <w:r w:rsidRPr="00221303">
        <w:rPr>
          <w:sz w:val="28"/>
          <w:szCs w:val="28"/>
          <w:lang w:val="ru-RU"/>
        </w:rPr>
        <w:t xml:space="preserve">по результатам оценки программ подлежит публикации на официальном сайте </w:t>
      </w:r>
      <w:r w:rsidR="00C05F2A" w:rsidRPr="00614F3B">
        <w:rPr>
          <w:sz w:val="28"/>
          <w:szCs w:val="28"/>
          <w:lang w:val="ru-RU"/>
        </w:rPr>
        <w:t>уполномоченн</w:t>
      </w:r>
      <w:r w:rsidR="00C05F2A">
        <w:rPr>
          <w:sz w:val="28"/>
          <w:szCs w:val="28"/>
          <w:lang w:val="ru-RU"/>
        </w:rPr>
        <w:t>ого государственного</w:t>
      </w:r>
      <w:r w:rsidR="00C05F2A" w:rsidRPr="00614F3B">
        <w:rPr>
          <w:sz w:val="28"/>
          <w:szCs w:val="28"/>
          <w:lang w:val="ru-RU"/>
        </w:rPr>
        <w:t xml:space="preserve"> орган</w:t>
      </w:r>
      <w:r w:rsidR="00C05F2A">
        <w:rPr>
          <w:sz w:val="28"/>
          <w:szCs w:val="28"/>
          <w:lang w:val="ru-RU"/>
        </w:rPr>
        <w:t>а</w:t>
      </w:r>
      <w:r w:rsidRPr="00221303">
        <w:rPr>
          <w:sz w:val="28"/>
          <w:szCs w:val="28"/>
          <w:lang w:val="ru-RU"/>
        </w:rPr>
        <w:t>.</w:t>
      </w:r>
    </w:p>
    <w:p w:rsidR="005A71A3" w:rsidRPr="00221303" w:rsidRDefault="005A71A3" w:rsidP="00E25592">
      <w:pPr>
        <w:tabs>
          <w:tab w:val="left" w:pos="0"/>
          <w:tab w:val="left" w:pos="1134"/>
          <w:tab w:val="left" w:pos="1276"/>
          <w:tab w:val="num" w:pos="7088"/>
        </w:tabs>
        <w:jc w:val="both"/>
        <w:rPr>
          <w:sz w:val="28"/>
          <w:szCs w:val="28"/>
          <w:lang w:val="ru-RU"/>
        </w:rPr>
      </w:pPr>
    </w:p>
    <w:p w:rsidR="00873CDA" w:rsidRDefault="00873CDA">
      <w:pPr>
        <w:spacing w:after="160" w:line="259" w:lineRule="auto"/>
        <w:jc w:val="left"/>
        <w:rPr>
          <w:sz w:val="28"/>
          <w:szCs w:val="28"/>
          <w:lang w:val="ru-RU"/>
        </w:rPr>
      </w:pPr>
      <w:r>
        <w:rPr>
          <w:sz w:val="28"/>
          <w:szCs w:val="28"/>
          <w:lang w:val="ru-RU"/>
        </w:rPr>
        <w:br w:type="page"/>
      </w:r>
    </w:p>
    <w:p w:rsidR="00232CAA" w:rsidRPr="00221303" w:rsidRDefault="00986AD9" w:rsidP="00986AD9">
      <w:pPr>
        <w:jc w:val="left"/>
        <w:rPr>
          <w:sz w:val="28"/>
          <w:szCs w:val="28"/>
          <w:lang w:val="ru-RU"/>
        </w:rPr>
      </w:pPr>
      <w:r>
        <w:rPr>
          <w:sz w:val="28"/>
          <w:szCs w:val="28"/>
          <w:lang w:val="ru-RU"/>
        </w:rPr>
        <w:lastRenderedPageBreak/>
        <w:t xml:space="preserve">Форма </w:t>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 xml:space="preserve">       </w:t>
      </w:r>
      <w:r w:rsidR="00232CAA" w:rsidRPr="00221303">
        <w:rPr>
          <w:sz w:val="28"/>
          <w:szCs w:val="28"/>
          <w:lang w:val="ru-RU"/>
        </w:rPr>
        <w:t>Приложение 1</w:t>
      </w:r>
    </w:p>
    <w:p w:rsidR="00232CAA" w:rsidRPr="00221303" w:rsidRDefault="00232CAA" w:rsidP="0062441D">
      <w:pPr>
        <w:ind w:left="6237"/>
        <w:rPr>
          <w:sz w:val="28"/>
          <w:szCs w:val="28"/>
          <w:lang w:val="ru-RU"/>
        </w:rPr>
      </w:pPr>
      <w:r w:rsidRPr="00221303">
        <w:rPr>
          <w:sz w:val="28"/>
          <w:szCs w:val="28"/>
          <w:lang w:val="ru-RU"/>
        </w:rPr>
        <w:t xml:space="preserve">к </w:t>
      </w:r>
      <w:r w:rsidR="00A25D38">
        <w:rPr>
          <w:sz w:val="28"/>
          <w:szCs w:val="28"/>
          <w:lang w:val="ru-RU"/>
        </w:rPr>
        <w:t>П</w:t>
      </w:r>
      <w:r w:rsidRPr="00221303">
        <w:rPr>
          <w:sz w:val="28"/>
          <w:szCs w:val="28"/>
          <w:lang w:val="ru-RU"/>
        </w:rPr>
        <w:t>орядк</w:t>
      </w:r>
      <w:r w:rsidR="00A25D38">
        <w:rPr>
          <w:sz w:val="28"/>
          <w:szCs w:val="28"/>
          <w:lang w:val="ru-RU"/>
        </w:rPr>
        <w:t>у</w:t>
      </w:r>
      <w:r w:rsidRPr="00221303">
        <w:rPr>
          <w:sz w:val="28"/>
          <w:szCs w:val="28"/>
          <w:lang w:val="ru-RU"/>
        </w:rPr>
        <w:t xml:space="preserve"> проведения</w:t>
      </w:r>
    </w:p>
    <w:p w:rsidR="001B19C9" w:rsidRDefault="00232CAA" w:rsidP="0062441D">
      <w:pPr>
        <w:ind w:left="6237"/>
        <w:rPr>
          <w:sz w:val="28"/>
          <w:szCs w:val="28"/>
          <w:lang w:val="ru-RU"/>
        </w:rPr>
      </w:pPr>
      <w:r w:rsidRPr="00221303">
        <w:rPr>
          <w:sz w:val="28"/>
          <w:szCs w:val="28"/>
          <w:lang w:val="ru-RU"/>
        </w:rPr>
        <w:t>оценки эффективности</w:t>
      </w:r>
    </w:p>
    <w:p w:rsidR="00232CAA" w:rsidRPr="00221303" w:rsidRDefault="00232CAA" w:rsidP="0062441D">
      <w:pPr>
        <w:ind w:left="6237"/>
        <w:rPr>
          <w:b/>
          <w:sz w:val="28"/>
          <w:szCs w:val="28"/>
          <w:lang w:val="ru-RU"/>
        </w:rPr>
      </w:pPr>
      <w:r w:rsidRPr="00221303">
        <w:rPr>
          <w:sz w:val="28"/>
          <w:szCs w:val="28"/>
          <w:lang w:val="ru-RU"/>
        </w:rPr>
        <w:t>бюджетных программ</w:t>
      </w:r>
    </w:p>
    <w:p w:rsidR="00232CAA" w:rsidRPr="00221303" w:rsidRDefault="00232CAA" w:rsidP="001B19C9">
      <w:pPr>
        <w:jc w:val="left"/>
        <w:rPr>
          <w:sz w:val="28"/>
          <w:szCs w:val="28"/>
          <w:lang w:val="ru-RU"/>
        </w:rPr>
      </w:pPr>
    </w:p>
    <w:p w:rsidR="00232CAA" w:rsidRDefault="00232CAA" w:rsidP="00E25592">
      <w:pPr>
        <w:rPr>
          <w:b/>
          <w:color w:val="000000"/>
          <w:sz w:val="28"/>
          <w:szCs w:val="28"/>
          <w:lang w:val="ru-RU"/>
        </w:rPr>
      </w:pPr>
      <w:r w:rsidRPr="006F2863">
        <w:rPr>
          <w:b/>
          <w:color w:val="000000"/>
          <w:sz w:val="28"/>
          <w:szCs w:val="28"/>
          <w:lang w:val="ru-RU"/>
        </w:rPr>
        <w:t>Баллы критериев и показателей</w:t>
      </w:r>
    </w:p>
    <w:p w:rsidR="006F2863" w:rsidRPr="00221303" w:rsidRDefault="006F2863" w:rsidP="00E25592">
      <w:pPr>
        <w:rPr>
          <w:b/>
          <w:color w:val="000000"/>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7333"/>
        <w:gridCol w:w="1318"/>
      </w:tblGrid>
      <w:tr w:rsidR="00232CAA" w:rsidRPr="006F2863" w:rsidTr="00560CE0">
        <w:trPr>
          <w:trHeight w:val="30"/>
        </w:trPr>
        <w:tc>
          <w:tcPr>
            <w:tcW w:w="614" w:type="dxa"/>
            <w:shd w:val="clear" w:color="auto" w:fill="auto"/>
          </w:tcPr>
          <w:p w:rsidR="00232CAA" w:rsidRPr="006F2863" w:rsidRDefault="00232CAA" w:rsidP="00E25592">
            <w:pPr>
              <w:spacing w:after="20"/>
              <w:ind w:left="20"/>
              <w:rPr>
                <w:b/>
                <w:sz w:val="28"/>
                <w:szCs w:val="28"/>
                <w:lang w:val="ru-RU"/>
              </w:rPr>
            </w:pPr>
            <w:r w:rsidRPr="006F2863">
              <w:rPr>
                <w:b/>
                <w:color w:val="000000"/>
                <w:sz w:val="28"/>
                <w:szCs w:val="28"/>
                <w:lang w:val="ru-RU"/>
              </w:rPr>
              <w:t>№</w:t>
            </w:r>
            <w:r w:rsidRPr="006F2863">
              <w:rPr>
                <w:b/>
                <w:sz w:val="28"/>
                <w:szCs w:val="28"/>
                <w:lang w:val="ru-RU"/>
              </w:rPr>
              <w:br/>
            </w:r>
            <w:r w:rsidRPr="006F2863">
              <w:rPr>
                <w:b/>
                <w:color w:val="000000"/>
                <w:sz w:val="28"/>
                <w:szCs w:val="28"/>
                <w:lang w:val="ru-RU"/>
              </w:rPr>
              <w:t>п/п</w:t>
            </w:r>
          </w:p>
        </w:tc>
        <w:tc>
          <w:tcPr>
            <w:tcW w:w="7343" w:type="dxa"/>
            <w:shd w:val="clear" w:color="auto" w:fill="auto"/>
          </w:tcPr>
          <w:p w:rsidR="00232CAA" w:rsidRPr="006F2863" w:rsidRDefault="00232CAA" w:rsidP="00E25592">
            <w:pPr>
              <w:spacing w:after="20"/>
              <w:ind w:left="20"/>
              <w:rPr>
                <w:b/>
                <w:sz w:val="28"/>
                <w:szCs w:val="28"/>
                <w:lang w:val="ru-RU"/>
              </w:rPr>
            </w:pPr>
            <w:r w:rsidRPr="006F2863">
              <w:rPr>
                <w:b/>
                <w:color w:val="000000"/>
                <w:sz w:val="28"/>
                <w:szCs w:val="28"/>
                <w:lang w:val="ru-RU"/>
              </w:rPr>
              <w:t>Наименование критерия/показателя</w:t>
            </w:r>
          </w:p>
        </w:tc>
        <w:tc>
          <w:tcPr>
            <w:tcW w:w="1318" w:type="dxa"/>
            <w:shd w:val="clear" w:color="auto" w:fill="auto"/>
          </w:tcPr>
          <w:p w:rsidR="00232CAA" w:rsidRPr="006F2863" w:rsidRDefault="001B19C9" w:rsidP="00E25592">
            <w:pPr>
              <w:spacing w:after="20"/>
              <w:ind w:left="20"/>
              <w:rPr>
                <w:b/>
                <w:sz w:val="28"/>
                <w:szCs w:val="28"/>
                <w:lang w:val="ru-RU"/>
              </w:rPr>
            </w:pPr>
            <w:r>
              <w:rPr>
                <w:b/>
                <w:color w:val="000000"/>
                <w:sz w:val="28"/>
                <w:szCs w:val="28"/>
                <w:lang w:val="ru-RU"/>
              </w:rPr>
              <w:t>Б</w:t>
            </w:r>
            <w:r w:rsidR="00232CAA" w:rsidRPr="006F2863">
              <w:rPr>
                <w:b/>
                <w:color w:val="000000"/>
                <w:sz w:val="28"/>
                <w:szCs w:val="28"/>
                <w:lang w:val="ru-RU"/>
              </w:rPr>
              <w:t>алл</w:t>
            </w:r>
            <w:r>
              <w:rPr>
                <w:b/>
                <w:color w:val="000000"/>
                <w:sz w:val="28"/>
                <w:szCs w:val="28"/>
                <w:lang w:val="ru-RU"/>
              </w:rPr>
              <w:t>ы</w:t>
            </w:r>
          </w:p>
        </w:tc>
      </w:tr>
      <w:tr w:rsidR="00232CAA" w:rsidRPr="00221303" w:rsidTr="00560CE0">
        <w:trPr>
          <w:trHeight w:val="30"/>
        </w:trPr>
        <w:tc>
          <w:tcPr>
            <w:tcW w:w="614"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w:t>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Достижение целевого значения индикатора результативности</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30</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100,0 – 99,0</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30</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98,9 – 97,9</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27</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97,8 – 96,8</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24</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96,7 – 95,7</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21</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95,6 – 94,6</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18</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94,5 – 93,5</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15</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93,4 – 92,4</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12</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92,3- 91,3</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91,2 – 90,2</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6</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91,1 – 90,1</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w:t>
            </w:r>
          </w:p>
        </w:tc>
      </w:tr>
      <w:tr w:rsidR="00232CAA" w:rsidRPr="00221303" w:rsidTr="00560CE0">
        <w:trPr>
          <w:trHeight w:val="3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90,0</w:t>
            </w:r>
            <w:r w:rsidR="006F2863">
              <w:rPr>
                <w:color w:val="000000"/>
                <w:sz w:val="28"/>
                <w:szCs w:val="28"/>
                <w:lang w:val="ru-RU"/>
              </w:rPr>
              <w:t xml:space="preserve"> </w:t>
            </w:r>
            <w:r w:rsidRPr="00221303">
              <w:rPr>
                <w:color w:val="000000"/>
                <w:sz w:val="28"/>
                <w:szCs w:val="28"/>
                <w:lang w:val="ru-RU"/>
              </w:rPr>
              <w:t>% и менее</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0</w:t>
            </w:r>
          </w:p>
        </w:tc>
      </w:tr>
      <w:tr w:rsidR="00232CAA" w:rsidRPr="00221303" w:rsidTr="006F2863">
        <w:trPr>
          <w:trHeight w:val="450"/>
        </w:trPr>
        <w:tc>
          <w:tcPr>
            <w:tcW w:w="614" w:type="dxa"/>
            <w:shd w:val="clear" w:color="auto" w:fill="auto"/>
          </w:tcPr>
          <w:p w:rsidR="00232CAA" w:rsidRPr="00221303" w:rsidRDefault="00232CAA" w:rsidP="006F2863">
            <w:pPr>
              <w:spacing w:after="20"/>
              <w:ind w:left="20"/>
              <w:rPr>
                <w:sz w:val="28"/>
                <w:szCs w:val="28"/>
                <w:lang w:val="ru-RU"/>
              </w:rPr>
            </w:pPr>
            <w:r w:rsidRPr="00221303">
              <w:rPr>
                <w:color w:val="000000"/>
                <w:sz w:val="28"/>
                <w:szCs w:val="28"/>
                <w:lang w:val="ru-RU"/>
              </w:rPr>
              <w:t>2.</w:t>
            </w:r>
          </w:p>
        </w:tc>
        <w:tc>
          <w:tcPr>
            <w:tcW w:w="7343" w:type="dxa"/>
            <w:shd w:val="clear" w:color="auto" w:fill="auto"/>
          </w:tcPr>
          <w:p w:rsidR="00232CAA" w:rsidRPr="00221303" w:rsidRDefault="00232CAA" w:rsidP="006F2863">
            <w:pPr>
              <w:spacing w:after="20"/>
              <w:ind w:left="20"/>
              <w:rPr>
                <w:sz w:val="28"/>
                <w:szCs w:val="28"/>
                <w:lang w:val="ru-RU"/>
              </w:rPr>
            </w:pPr>
            <w:r w:rsidRPr="00221303">
              <w:rPr>
                <w:color w:val="000000"/>
                <w:sz w:val="28"/>
                <w:szCs w:val="28"/>
                <w:lang w:val="ru-RU"/>
              </w:rPr>
              <w:t>Эффективность исполнения бюджетной программы</w:t>
            </w:r>
          </w:p>
        </w:tc>
        <w:tc>
          <w:tcPr>
            <w:tcW w:w="1318" w:type="dxa"/>
            <w:shd w:val="clear" w:color="auto" w:fill="auto"/>
          </w:tcPr>
          <w:p w:rsidR="00232CAA" w:rsidRPr="00221303" w:rsidRDefault="00232CAA" w:rsidP="006F2863">
            <w:pPr>
              <w:rPr>
                <w:sz w:val="28"/>
                <w:szCs w:val="28"/>
                <w:lang w:val="ru-RU"/>
              </w:rPr>
            </w:pPr>
            <w:r w:rsidRPr="00221303">
              <w:rPr>
                <w:sz w:val="28"/>
                <w:szCs w:val="28"/>
                <w:lang w:val="ru-RU"/>
              </w:rPr>
              <w:t>30</w:t>
            </w:r>
            <w:r w:rsidRPr="00221303">
              <w:rPr>
                <w:sz w:val="28"/>
                <w:szCs w:val="28"/>
                <w:lang w:val="ru-RU"/>
              </w:rPr>
              <w:br/>
            </w:r>
          </w:p>
        </w:tc>
      </w:tr>
      <w:tr w:rsidR="00232CAA" w:rsidRPr="00221303" w:rsidTr="00560CE0">
        <w:trPr>
          <w:trHeight w:val="40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100,0 – 99,0</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30</w:t>
            </w:r>
          </w:p>
        </w:tc>
      </w:tr>
      <w:tr w:rsidR="00232CAA" w:rsidRPr="00221303" w:rsidTr="00560CE0">
        <w:trPr>
          <w:trHeight w:val="43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98,9 – 97,9</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27</w:t>
            </w:r>
          </w:p>
        </w:tc>
      </w:tr>
      <w:tr w:rsidR="00232CAA" w:rsidRPr="00221303" w:rsidTr="00560CE0">
        <w:trPr>
          <w:trHeight w:val="40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97,8 – 96,8</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24</w:t>
            </w:r>
          </w:p>
        </w:tc>
      </w:tr>
      <w:tr w:rsidR="00232CAA" w:rsidRPr="00221303" w:rsidTr="00560CE0">
        <w:trPr>
          <w:trHeight w:val="40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96,7 – 95,7</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21</w:t>
            </w:r>
          </w:p>
        </w:tc>
      </w:tr>
      <w:tr w:rsidR="00232CAA" w:rsidRPr="00221303" w:rsidTr="00560CE0">
        <w:trPr>
          <w:trHeight w:val="55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lastRenderedPageBreak/>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95,6 – 94,6</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18</w:t>
            </w:r>
          </w:p>
        </w:tc>
      </w:tr>
      <w:tr w:rsidR="00232CAA" w:rsidRPr="00221303" w:rsidTr="00560CE0">
        <w:trPr>
          <w:trHeight w:val="55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94,5 – 93,5</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15</w:t>
            </w:r>
          </w:p>
        </w:tc>
      </w:tr>
      <w:tr w:rsidR="00232CAA" w:rsidRPr="00221303" w:rsidTr="00560CE0">
        <w:trPr>
          <w:trHeight w:val="43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93,4 – 92,4</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12</w:t>
            </w:r>
          </w:p>
        </w:tc>
      </w:tr>
      <w:tr w:rsidR="00232CAA" w:rsidRPr="00221303" w:rsidTr="00560CE0">
        <w:trPr>
          <w:trHeight w:val="40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92,3- 91,3</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w:t>
            </w:r>
          </w:p>
        </w:tc>
      </w:tr>
      <w:tr w:rsidR="00232CAA" w:rsidRPr="00221303" w:rsidTr="00560CE0">
        <w:trPr>
          <w:trHeight w:val="42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91,2 – 90,2</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6</w:t>
            </w:r>
          </w:p>
        </w:tc>
      </w:tr>
      <w:tr w:rsidR="00232CAA" w:rsidRPr="00221303" w:rsidTr="00560CE0">
        <w:trPr>
          <w:trHeight w:val="42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91,1 – 90,1</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w:t>
            </w:r>
          </w:p>
        </w:tc>
      </w:tr>
      <w:tr w:rsidR="00232CAA" w:rsidRPr="00221303" w:rsidTr="00560CE0">
        <w:trPr>
          <w:trHeight w:val="405"/>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br/>
            </w: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90,0</w:t>
            </w:r>
            <w:r w:rsidR="006F2863">
              <w:rPr>
                <w:color w:val="000000"/>
                <w:sz w:val="28"/>
                <w:szCs w:val="28"/>
                <w:lang w:val="ru-RU"/>
              </w:rPr>
              <w:t xml:space="preserve"> </w:t>
            </w:r>
            <w:r w:rsidRPr="00221303">
              <w:rPr>
                <w:color w:val="000000"/>
                <w:sz w:val="28"/>
                <w:szCs w:val="28"/>
                <w:lang w:val="ru-RU"/>
              </w:rPr>
              <w:t>% и менее</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0</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r w:rsidRPr="00221303">
              <w:rPr>
                <w:sz w:val="28"/>
                <w:szCs w:val="28"/>
                <w:lang w:val="ru-RU"/>
              </w:rPr>
              <w:t>3.</w:t>
            </w:r>
          </w:p>
        </w:tc>
        <w:tc>
          <w:tcPr>
            <w:tcW w:w="7343" w:type="dxa"/>
            <w:shd w:val="clear" w:color="auto" w:fill="auto"/>
          </w:tcPr>
          <w:p w:rsidR="00232CAA" w:rsidRPr="00221303" w:rsidRDefault="00232CAA" w:rsidP="00E25592">
            <w:pPr>
              <w:spacing w:after="20"/>
              <w:ind w:left="20"/>
              <w:rPr>
                <w:color w:val="000000"/>
                <w:sz w:val="28"/>
                <w:szCs w:val="28"/>
                <w:lang w:val="ru-RU"/>
              </w:rPr>
            </w:pPr>
            <w:r w:rsidRPr="00221303">
              <w:rPr>
                <w:sz w:val="28"/>
                <w:szCs w:val="28"/>
                <w:lang w:val="ru-RU"/>
              </w:rPr>
              <w:t>Степень динамики целевых значений индикаторов результативности бюджетных программ и мер</w:t>
            </w:r>
          </w:p>
        </w:tc>
        <w:tc>
          <w:tcPr>
            <w:tcW w:w="1318" w:type="dxa"/>
            <w:shd w:val="clear" w:color="auto" w:fill="auto"/>
          </w:tcPr>
          <w:p w:rsidR="00232CAA" w:rsidRPr="00221303" w:rsidRDefault="00232CAA" w:rsidP="00E25592">
            <w:pPr>
              <w:spacing w:after="20"/>
              <w:ind w:left="20"/>
              <w:rPr>
                <w:color w:val="000000"/>
                <w:sz w:val="28"/>
                <w:szCs w:val="28"/>
                <w:lang w:val="ru-RU"/>
              </w:rPr>
            </w:pPr>
            <w:r w:rsidRPr="00221303">
              <w:rPr>
                <w:color w:val="000000"/>
                <w:sz w:val="28"/>
                <w:szCs w:val="28"/>
                <w:lang w:val="ru-RU"/>
              </w:rPr>
              <w:t>30</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100,0 – 99,0</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30</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98,9 – 97,9</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27</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97,8 – 96,8</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24</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96,7 – 95,7</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21</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95,6 – 94,6</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18</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94,5 – 93,5</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15</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93,4 – 92,4</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12</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92,3- 91,3</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91,2 – 90,2</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6</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91,1 – 90,1</w:t>
            </w:r>
            <w:r w:rsidR="006F2863">
              <w:rPr>
                <w:color w:val="000000"/>
                <w:sz w:val="28"/>
                <w:szCs w:val="28"/>
                <w:lang w:val="ru-RU"/>
              </w:rPr>
              <w:t xml:space="preserve"> </w:t>
            </w:r>
            <w:r w:rsidRPr="00221303">
              <w:rPr>
                <w:color w:val="000000"/>
                <w:sz w:val="28"/>
                <w:szCs w:val="28"/>
                <w:lang w:val="ru-RU"/>
              </w:rPr>
              <w:t>%</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3</w:t>
            </w:r>
          </w:p>
        </w:tc>
      </w:tr>
      <w:tr w:rsidR="00232CAA" w:rsidRPr="00221303" w:rsidTr="00560CE0">
        <w:trPr>
          <w:trHeight w:val="570"/>
        </w:trPr>
        <w:tc>
          <w:tcPr>
            <w:tcW w:w="614" w:type="dxa"/>
            <w:shd w:val="clear" w:color="auto" w:fill="auto"/>
          </w:tcPr>
          <w:p w:rsidR="00232CAA" w:rsidRPr="00221303" w:rsidRDefault="00232CAA" w:rsidP="00E25592">
            <w:pPr>
              <w:rPr>
                <w:sz w:val="28"/>
                <w:szCs w:val="28"/>
                <w:lang w:val="ru-RU"/>
              </w:rPr>
            </w:pPr>
          </w:p>
        </w:tc>
        <w:tc>
          <w:tcPr>
            <w:tcW w:w="7343"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90,0</w:t>
            </w:r>
            <w:r w:rsidR="006F2863">
              <w:rPr>
                <w:color w:val="000000"/>
                <w:sz w:val="28"/>
                <w:szCs w:val="28"/>
                <w:lang w:val="ru-RU"/>
              </w:rPr>
              <w:t xml:space="preserve"> </w:t>
            </w:r>
            <w:r w:rsidRPr="00221303">
              <w:rPr>
                <w:color w:val="000000"/>
                <w:sz w:val="28"/>
                <w:szCs w:val="28"/>
                <w:lang w:val="ru-RU"/>
              </w:rPr>
              <w:t>% и менее</w:t>
            </w:r>
          </w:p>
        </w:tc>
        <w:tc>
          <w:tcPr>
            <w:tcW w:w="1318" w:type="dxa"/>
            <w:shd w:val="clear" w:color="auto" w:fill="auto"/>
          </w:tcPr>
          <w:p w:rsidR="00232CAA" w:rsidRPr="00221303" w:rsidRDefault="00232CAA" w:rsidP="00E25592">
            <w:pPr>
              <w:spacing w:after="20"/>
              <w:ind w:left="20"/>
              <w:rPr>
                <w:sz w:val="28"/>
                <w:szCs w:val="28"/>
                <w:lang w:val="ru-RU"/>
              </w:rPr>
            </w:pPr>
            <w:r w:rsidRPr="00221303">
              <w:rPr>
                <w:color w:val="000000"/>
                <w:sz w:val="28"/>
                <w:szCs w:val="28"/>
                <w:lang w:val="ru-RU"/>
              </w:rPr>
              <w:t>0</w:t>
            </w:r>
          </w:p>
        </w:tc>
      </w:tr>
    </w:tbl>
    <w:p w:rsidR="001B19C9" w:rsidRDefault="001B19C9" w:rsidP="006F2863">
      <w:pPr>
        <w:ind w:left="5664"/>
        <w:jc w:val="right"/>
        <w:rPr>
          <w:color w:val="000000"/>
          <w:sz w:val="28"/>
          <w:szCs w:val="28"/>
          <w:lang w:val="ru-RU" w:eastAsia="ru-RU"/>
        </w:rPr>
      </w:pPr>
    </w:p>
    <w:p w:rsidR="001B19C9" w:rsidRDefault="001B19C9">
      <w:pPr>
        <w:spacing w:after="160" w:line="259" w:lineRule="auto"/>
        <w:jc w:val="left"/>
        <w:rPr>
          <w:color w:val="000000"/>
          <w:sz w:val="28"/>
          <w:szCs w:val="28"/>
          <w:lang w:val="ru-RU" w:eastAsia="ru-RU"/>
        </w:rPr>
      </w:pPr>
      <w:r>
        <w:rPr>
          <w:color w:val="000000"/>
          <w:sz w:val="28"/>
          <w:szCs w:val="28"/>
          <w:lang w:val="ru-RU" w:eastAsia="ru-RU"/>
        </w:rPr>
        <w:br w:type="page"/>
      </w:r>
    </w:p>
    <w:p w:rsidR="00FA5505" w:rsidRDefault="00986AD9" w:rsidP="00986AD9">
      <w:pPr>
        <w:ind w:left="6237" w:hanging="6237"/>
        <w:rPr>
          <w:color w:val="000000"/>
          <w:sz w:val="28"/>
          <w:szCs w:val="28"/>
          <w:lang w:val="ru-RU" w:eastAsia="ru-RU"/>
        </w:rPr>
      </w:pPr>
      <w:r>
        <w:rPr>
          <w:color w:val="000000"/>
          <w:sz w:val="28"/>
          <w:szCs w:val="28"/>
          <w:lang w:val="ru-RU" w:eastAsia="ru-RU"/>
        </w:rPr>
        <w:lastRenderedPageBreak/>
        <w:t xml:space="preserve">Форма </w:t>
      </w:r>
      <w:r>
        <w:rPr>
          <w:color w:val="000000"/>
          <w:sz w:val="28"/>
          <w:szCs w:val="28"/>
          <w:lang w:val="ru-RU" w:eastAsia="ru-RU"/>
        </w:rPr>
        <w:tab/>
      </w:r>
      <w:r>
        <w:rPr>
          <w:color w:val="000000"/>
          <w:sz w:val="28"/>
          <w:szCs w:val="28"/>
          <w:lang w:val="ru-RU" w:eastAsia="ru-RU"/>
        </w:rPr>
        <w:tab/>
      </w:r>
      <w:r w:rsidR="004B31EA">
        <w:rPr>
          <w:color w:val="000000"/>
          <w:sz w:val="28"/>
          <w:szCs w:val="28"/>
          <w:lang w:val="ru-RU" w:eastAsia="ru-RU"/>
        </w:rPr>
        <w:t>П</w:t>
      </w:r>
      <w:r w:rsidR="00232CAA" w:rsidRPr="00221303">
        <w:rPr>
          <w:color w:val="000000"/>
          <w:sz w:val="28"/>
          <w:szCs w:val="28"/>
          <w:lang w:val="ru-RU" w:eastAsia="ru-RU"/>
        </w:rPr>
        <w:t>риложение</w:t>
      </w:r>
      <w:r w:rsidR="001B19C9" w:rsidRPr="001B19C9">
        <w:rPr>
          <w:color w:val="FFFFFF" w:themeColor="background1"/>
          <w:sz w:val="28"/>
          <w:szCs w:val="28"/>
          <w:lang w:val="ru-RU" w:eastAsia="ru-RU"/>
        </w:rPr>
        <w:t>.</w:t>
      </w:r>
      <w:r w:rsidR="00232CAA" w:rsidRPr="00221303">
        <w:rPr>
          <w:color w:val="000000"/>
          <w:sz w:val="28"/>
          <w:szCs w:val="28"/>
          <w:lang w:val="ru-RU" w:eastAsia="ru-RU"/>
        </w:rPr>
        <w:t>2</w:t>
      </w:r>
      <w:r w:rsidR="00232CAA" w:rsidRPr="00221303">
        <w:rPr>
          <w:color w:val="000000"/>
          <w:sz w:val="28"/>
          <w:szCs w:val="28"/>
          <w:lang w:val="ru-RU" w:eastAsia="ru-RU"/>
        </w:rPr>
        <w:br/>
        <w:t xml:space="preserve">к </w:t>
      </w:r>
      <w:r w:rsidR="00A25D38">
        <w:rPr>
          <w:color w:val="000000"/>
          <w:sz w:val="28"/>
          <w:szCs w:val="28"/>
          <w:lang w:val="ru-RU" w:eastAsia="ru-RU"/>
        </w:rPr>
        <w:t>П</w:t>
      </w:r>
      <w:r w:rsidR="00232CAA" w:rsidRPr="00221303">
        <w:rPr>
          <w:color w:val="000000"/>
          <w:sz w:val="28"/>
          <w:szCs w:val="28"/>
          <w:lang w:val="ru-RU" w:eastAsia="ru-RU"/>
        </w:rPr>
        <w:t>орядк</w:t>
      </w:r>
      <w:r w:rsidR="00A25D38">
        <w:rPr>
          <w:color w:val="000000"/>
          <w:sz w:val="28"/>
          <w:szCs w:val="28"/>
          <w:lang w:val="ru-RU" w:eastAsia="ru-RU"/>
        </w:rPr>
        <w:t>у</w:t>
      </w:r>
      <w:r w:rsidR="00232CAA" w:rsidRPr="00221303">
        <w:rPr>
          <w:color w:val="000000"/>
          <w:sz w:val="28"/>
          <w:szCs w:val="28"/>
          <w:lang w:val="ru-RU" w:eastAsia="ru-RU"/>
        </w:rPr>
        <w:t xml:space="preserve"> </w:t>
      </w:r>
      <w:r w:rsidR="00FA5505">
        <w:rPr>
          <w:color w:val="000000"/>
          <w:sz w:val="28"/>
          <w:szCs w:val="28"/>
          <w:lang w:val="ru-RU" w:eastAsia="ru-RU"/>
        </w:rPr>
        <w:t>проведения</w:t>
      </w:r>
    </w:p>
    <w:p w:rsidR="001B19C9" w:rsidRDefault="00232CAA" w:rsidP="00986AD9">
      <w:pPr>
        <w:ind w:left="6237"/>
        <w:rPr>
          <w:color w:val="000000"/>
          <w:sz w:val="28"/>
          <w:szCs w:val="28"/>
          <w:lang w:val="ru-RU" w:eastAsia="ru-RU"/>
        </w:rPr>
      </w:pPr>
      <w:r w:rsidRPr="00221303">
        <w:rPr>
          <w:color w:val="000000"/>
          <w:sz w:val="28"/>
          <w:szCs w:val="28"/>
          <w:lang w:val="ru-RU" w:eastAsia="ru-RU"/>
        </w:rPr>
        <w:t>оценки эффективности</w:t>
      </w:r>
    </w:p>
    <w:p w:rsidR="00232CAA" w:rsidRPr="001B19C9" w:rsidRDefault="00232CAA" w:rsidP="00986AD9">
      <w:pPr>
        <w:ind w:left="6237"/>
        <w:rPr>
          <w:color w:val="000000"/>
          <w:sz w:val="28"/>
          <w:szCs w:val="28"/>
          <w:lang w:val="ru-RU" w:eastAsia="ru-RU"/>
        </w:rPr>
      </w:pPr>
      <w:r w:rsidRPr="00221303">
        <w:rPr>
          <w:color w:val="000000"/>
          <w:sz w:val="28"/>
          <w:szCs w:val="28"/>
          <w:lang w:val="ru-RU" w:eastAsia="ru-RU"/>
        </w:rPr>
        <w:t>бюджетных программ</w:t>
      </w:r>
    </w:p>
    <w:p w:rsidR="00232CAA" w:rsidRPr="00FA5505" w:rsidRDefault="00232CAA" w:rsidP="00E25592">
      <w:pPr>
        <w:pStyle w:val="210"/>
        <w:tabs>
          <w:tab w:val="left" w:pos="5670"/>
          <w:tab w:val="left" w:pos="5812"/>
          <w:tab w:val="left" w:pos="6379"/>
          <w:tab w:val="left" w:pos="7088"/>
        </w:tabs>
        <w:ind w:left="6300" w:firstLine="0"/>
        <w:jc w:val="center"/>
        <w:rPr>
          <w:bCs/>
          <w:sz w:val="24"/>
          <w:szCs w:val="28"/>
        </w:rPr>
      </w:pPr>
    </w:p>
    <w:p w:rsidR="006F2863" w:rsidRPr="00FA5505" w:rsidRDefault="00232CAA" w:rsidP="00E25592">
      <w:pPr>
        <w:rPr>
          <w:b/>
          <w:szCs w:val="28"/>
          <w:lang w:val="ru-RU"/>
        </w:rPr>
      </w:pPr>
      <w:r w:rsidRPr="00FA5505">
        <w:rPr>
          <w:b/>
          <w:szCs w:val="28"/>
          <w:lang w:val="ru-RU"/>
        </w:rPr>
        <w:t xml:space="preserve">Заключение </w:t>
      </w:r>
    </w:p>
    <w:p w:rsidR="00232CAA" w:rsidRPr="00FA5505" w:rsidRDefault="00232CAA" w:rsidP="006F2863">
      <w:pPr>
        <w:rPr>
          <w:b/>
          <w:color w:val="000000"/>
          <w:szCs w:val="28"/>
          <w:lang w:val="ru-RU" w:eastAsia="ru-RU"/>
        </w:rPr>
      </w:pPr>
      <w:r w:rsidRPr="00FA5505">
        <w:rPr>
          <w:b/>
          <w:szCs w:val="28"/>
          <w:lang w:val="ru-RU"/>
        </w:rPr>
        <w:t xml:space="preserve">о результатах оценки эффективности </w:t>
      </w:r>
      <w:r w:rsidRPr="00FA5505">
        <w:rPr>
          <w:b/>
          <w:color w:val="000000"/>
          <w:szCs w:val="28"/>
          <w:lang w:val="ru-RU" w:eastAsia="ru-RU"/>
        </w:rPr>
        <w:t>бюджетных программ</w:t>
      </w:r>
    </w:p>
    <w:p w:rsidR="006F2863" w:rsidRPr="00FA5505" w:rsidRDefault="006F2863" w:rsidP="006F2863">
      <w:pPr>
        <w:rPr>
          <w:b/>
          <w:color w:val="000000"/>
          <w:szCs w:val="28"/>
          <w:lang w:val="ru-RU" w:eastAsia="ru-RU"/>
        </w:rPr>
      </w:pP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 xml:space="preserve">Наименование </w:t>
      </w:r>
      <w:r w:rsidR="009B53A6" w:rsidRPr="00FA5505">
        <w:rPr>
          <w:rFonts w:ascii="Times New Roman" w:hAnsi="Times New Roman"/>
          <w:sz w:val="24"/>
          <w:szCs w:val="28"/>
          <w:lang w:val="ru-RU"/>
        </w:rPr>
        <w:t>главного</w:t>
      </w:r>
      <w:r w:rsidR="00FA5505" w:rsidRPr="00FA5505">
        <w:rPr>
          <w:rFonts w:ascii="Times New Roman" w:hAnsi="Times New Roman"/>
          <w:sz w:val="24"/>
          <w:szCs w:val="28"/>
          <w:lang w:val="ru-RU"/>
        </w:rPr>
        <w:t xml:space="preserve"> </w:t>
      </w:r>
      <w:r w:rsidR="009B53A6" w:rsidRPr="00FA5505">
        <w:rPr>
          <w:rFonts w:ascii="Times New Roman" w:hAnsi="Times New Roman"/>
          <w:sz w:val="24"/>
          <w:szCs w:val="28"/>
          <w:lang w:val="ru-RU"/>
        </w:rPr>
        <w:t>распорядителя</w:t>
      </w:r>
      <w:r w:rsidRPr="00FA5505">
        <w:rPr>
          <w:rFonts w:ascii="Times New Roman" w:hAnsi="Times New Roman"/>
          <w:sz w:val="24"/>
          <w:szCs w:val="28"/>
          <w:lang w:val="ru-RU"/>
        </w:rPr>
        <w:t>:_________________________________________</w:t>
      </w: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Отчетный период:_____________________</w:t>
      </w:r>
    </w:p>
    <w:p w:rsidR="006F2863" w:rsidRPr="00221303" w:rsidRDefault="006F2863" w:rsidP="00E25592">
      <w:pPr>
        <w:pStyle w:val="aff0"/>
        <w:rPr>
          <w:rFonts w:ascii="Times New Roman" w:hAnsi="Times New Roman"/>
          <w:sz w:val="28"/>
          <w:szCs w:val="28"/>
          <w:lang w:val="ru-RU"/>
        </w:rPr>
      </w:pPr>
    </w:p>
    <w:tbl>
      <w:tblPr>
        <w:tblW w:w="92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274"/>
        <w:gridCol w:w="2018"/>
        <w:gridCol w:w="9"/>
        <w:gridCol w:w="1271"/>
        <w:gridCol w:w="9"/>
      </w:tblGrid>
      <w:tr w:rsidR="00232CAA" w:rsidRPr="00FA5505" w:rsidTr="008109A5">
        <w:trPr>
          <w:trHeight w:val="365"/>
        </w:trPr>
        <w:tc>
          <w:tcPr>
            <w:tcW w:w="709" w:type="dxa"/>
          </w:tcPr>
          <w:p w:rsidR="00232CAA" w:rsidRPr="00FA5505" w:rsidRDefault="00232CAA" w:rsidP="00E25592">
            <w:pPr>
              <w:pStyle w:val="aff0"/>
              <w:jc w:val="center"/>
              <w:rPr>
                <w:rFonts w:ascii="Times New Roman" w:hAnsi="Times New Roman"/>
                <w:b/>
                <w:sz w:val="24"/>
                <w:szCs w:val="28"/>
                <w:lang w:val="ru-RU"/>
              </w:rPr>
            </w:pPr>
            <w:r w:rsidRPr="00FA5505">
              <w:rPr>
                <w:rFonts w:ascii="Times New Roman" w:hAnsi="Times New Roman"/>
                <w:b/>
                <w:sz w:val="24"/>
                <w:szCs w:val="28"/>
                <w:lang w:val="ru-RU"/>
              </w:rPr>
              <w:t>№</w:t>
            </w:r>
          </w:p>
        </w:tc>
        <w:tc>
          <w:tcPr>
            <w:tcW w:w="5274" w:type="dxa"/>
          </w:tcPr>
          <w:p w:rsidR="00232CAA" w:rsidRPr="00FA5505" w:rsidRDefault="00232CAA" w:rsidP="00E25592">
            <w:pPr>
              <w:pStyle w:val="aff0"/>
              <w:jc w:val="center"/>
              <w:rPr>
                <w:rFonts w:ascii="Times New Roman" w:hAnsi="Times New Roman"/>
                <w:b/>
                <w:sz w:val="24"/>
                <w:szCs w:val="28"/>
                <w:lang w:val="ru-RU"/>
              </w:rPr>
            </w:pPr>
            <w:r w:rsidRPr="00FA5505">
              <w:rPr>
                <w:rFonts w:ascii="Times New Roman" w:hAnsi="Times New Roman"/>
                <w:b/>
                <w:sz w:val="24"/>
                <w:szCs w:val="28"/>
                <w:lang w:val="ru-RU"/>
              </w:rPr>
              <w:t>Критерии оценки</w:t>
            </w:r>
          </w:p>
        </w:tc>
        <w:tc>
          <w:tcPr>
            <w:tcW w:w="2027" w:type="dxa"/>
            <w:gridSpan w:val="2"/>
          </w:tcPr>
          <w:p w:rsidR="00232CAA" w:rsidRPr="00FA5505" w:rsidRDefault="00232CAA" w:rsidP="00E25592">
            <w:pPr>
              <w:pStyle w:val="aff0"/>
              <w:jc w:val="center"/>
              <w:rPr>
                <w:rFonts w:ascii="Times New Roman" w:hAnsi="Times New Roman"/>
                <w:b/>
                <w:sz w:val="24"/>
                <w:szCs w:val="28"/>
                <w:lang w:val="ru-RU"/>
              </w:rPr>
            </w:pPr>
            <w:r w:rsidRPr="00FA5505">
              <w:rPr>
                <w:rFonts w:ascii="Times New Roman" w:hAnsi="Times New Roman"/>
                <w:b/>
                <w:sz w:val="24"/>
                <w:szCs w:val="28"/>
                <w:lang w:val="ru-RU"/>
              </w:rPr>
              <w:t>Значения</w:t>
            </w:r>
          </w:p>
        </w:tc>
        <w:tc>
          <w:tcPr>
            <w:tcW w:w="1280" w:type="dxa"/>
            <w:gridSpan w:val="2"/>
          </w:tcPr>
          <w:p w:rsidR="00232CAA" w:rsidRPr="00FA5505" w:rsidRDefault="00232CAA" w:rsidP="00E25592">
            <w:pPr>
              <w:pStyle w:val="aff0"/>
              <w:jc w:val="center"/>
              <w:rPr>
                <w:rFonts w:ascii="Times New Roman" w:hAnsi="Times New Roman"/>
                <w:b/>
                <w:sz w:val="24"/>
                <w:szCs w:val="28"/>
                <w:lang w:val="ru-RU"/>
              </w:rPr>
            </w:pPr>
            <w:r w:rsidRPr="00FA5505">
              <w:rPr>
                <w:rFonts w:ascii="Times New Roman" w:hAnsi="Times New Roman"/>
                <w:b/>
                <w:sz w:val="24"/>
                <w:szCs w:val="28"/>
                <w:lang w:val="ru-RU"/>
              </w:rPr>
              <w:t xml:space="preserve">Баллы </w:t>
            </w:r>
          </w:p>
        </w:tc>
      </w:tr>
      <w:tr w:rsidR="00232CAA" w:rsidRPr="00A25098" w:rsidTr="00FA5505">
        <w:trPr>
          <w:trHeight w:val="573"/>
        </w:trPr>
        <w:tc>
          <w:tcPr>
            <w:tcW w:w="709" w:type="dxa"/>
          </w:tcPr>
          <w:p w:rsidR="00232CAA" w:rsidRPr="00FA5505" w:rsidRDefault="00232CAA" w:rsidP="00E25592">
            <w:pPr>
              <w:pStyle w:val="aff0"/>
              <w:jc w:val="center"/>
              <w:rPr>
                <w:rFonts w:ascii="Times New Roman" w:hAnsi="Times New Roman"/>
                <w:sz w:val="24"/>
                <w:szCs w:val="28"/>
                <w:lang w:val="ru-RU"/>
              </w:rPr>
            </w:pPr>
            <w:r w:rsidRPr="00FA5505">
              <w:rPr>
                <w:rFonts w:ascii="Times New Roman" w:hAnsi="Times New Roman"/>
                <w:sz w:val="24"/>
                <w:szCs w:val="28"/>
                <w:lang w:val="ru-RU"/>
              </w:rPr>
              <w:t>1</w:t>
            </w:r>
          </w:p>
        </w:tc>
        <w:tc>
          <w:tcPr>
            <w:tcW w:w="5274" w:type="dxa"/>
          </w:tcPr>
          <w:p w:rsidR="00232CAA" w:rsidRPr="00FA5505" w:rsidRDefault="00232CAA" w:rsidP="00E25592">
            <w:pPr>
              <w:pStyle w:val="afa"/>
              <w:tabs>
                <w:tab w:val="left" w:pos="26"/>
                <w:tab w:val="left" w:pos="1134"/>
                <w:tab w:val="left" w:pos="1200"/>
              </w:tabs>
              <w:spacing w:line="240" w:lineRule="auto"/>
              <w:ind w:left="26"/>
              <w:rPr>
                <w:rFonts w:ascii="Times New Roman" w:hAnsi="Times New Roman"/>
                <w:color w:val="000000"/>
                <w:sz w:val="24"/>
                <w:szCs w:val="28"/>
                <w:lang w:val="ru-RU"/>
              </w:rPr>
            </w:pPr>
            <w:r w:rsidRPr="00FA5505">
              <w:rPr>
                <w:rFonts w:ascii="Times New Roman" w:hAnsi="Times New Roman"/>
                <w:color w:val="000000"/>
                <w:sz w:val="24"/>
                <w:szCs w:val="28"/>
                <w:lang w:val="ru-RU"/>
              </w:rPr>
              <w:t>Достижение целевого значения индикатора результативности</w:t>
            </w:r>
          </w:p>
        </w:tc>
        <w:tc>
          <w:tcPr>
            <w:tcW w:w="2027" w:type="dxa"/>
            <w:gridSpan w:val="2"/>
          </w:tcPr>
          <w:p w:rsidR="00232CAA" w:rsidRPr="00FA5505" w:rsidRDefault="00232CAA" w:rsidP="00E25592">
            <w:pPr>
              <w:pStyle w:val="aff0"/>
              <w:jc w:val="center"/>
              <w:rPr>
                <w:rFonts w:ascii="Times New Roman" w:hAnsi="Times New Roman"/>
                <w:sz w:val="24"/>
                <w:szCs w:val="28"/>
                <w:lang w:val="ru-RU"/>
              </w:rPr>
            </w:pPr>
          </w:p>
        </w:tc>
        <w:tc>
          <w:tcPr>
            <w:tcW w:w="1280" w:type="dxa"/>
            <w:gridSpan w:val="2"/>
          </w:tcPr>
          <w:p w:rsidR="00232CAA" w:rsidRPr="00FA5505" w:rsidRDefault="00232CAA" w:rsidP="00E25592">
            <w:pPr>
              <w:pStyle w:val="aff0"/>
              <w:jc w:val="center"/>
              <w:rPr>
                <w:rFonts w:ascii="Times New Roman" w:hAnsi="Times New Roman"/>
                <w:sz w:val="24"/>
                <w:szCs w:val="28"/>
                <w:lang w:val="ru-RU"/>
              </w:rPr>
            </w:pPr>
          </w:p>
        </w:tc>
      </w:tr>
      <w:tr w:rsidR="00232CAA" w:rsidRPr="00FA5505" w:rsidTr="00FA5505">
        <w:trPr>
          <w:trHeight w:val="513"/>
        </w:trPr>
        <w:tc>
          <w:tcPr>
            <w:tcW w:w="709" w:type="dxa"/>
          </w:tcPr>
          <w:p w:rsidR="00232CAA" w:rsidRPr="00FA5505" w:rsidRDefault="00232CAA" w:rsidP="00E25592">
            <w:pPr>
              <w:pStyle w:val="aff0"/>
              <w:jc w:val="center"/>
              <w:rPr>
                <w:rFonts w:ascii="Times New Roman" w:hAnsi="Times New Roman"/>
                <w:sz w:val="24"/>
                <w:szCs w:val="28"/>
                <w:lang w:val="ru-RU"/>
              </w:rPr>
            </w:pPr>
            <w:r w:rsidRPr="00FA5505">
              <w:rPr>
                <w:rFonts w:ascii="Times New Roman" w:hAnsi="Times New Roman"/>
                <w:sz w:val="24"/>
                <w:szCs w:val="28"/>
                <w:lang w:val="ru-RU"/>
              </w:rPr>
              <w:t>2</w:t>
            </w:r>
          </w:p>
        </w:tc>
        <w:tc>
          <w:tcPr>
            <w:tcW w:w="5274" w:type="dxa"/>
          </w:tcPr>
          <w:p w:rsidR="00232CAA" w:rsidRPr="00FA5505" w:rsidRDefault="00232CAA" w:rsidP="00E25592">
            <w:pPr>
              <w:pStyle w:val="afa"/>
              <w:tabs>
                <w:tab w:val="left" w:pos="26"/>
                <w:tab w:val="left" w:pos="1134"/>
                <w:tab w:val="left" w:pos="1200"/>
              </w:tabs>
              <w:spacing w:line="240" w:lineRule="auto"/>
              <w:ind w:left="26"/>
              <w:rPr>
                <w:rFonts w:ascii="Times New Roman" w:hAnsi="Times New Roman"/>
                <w:color w:val="000000"/>
                <w:sz w:val="24"/>
                <w:szCs w:val="28"/>
                <w:lang w:val="ru-RU"/>
              </w:rPr>
            </w:pPr>
            <w:r w:rsidRPr="00FA5505">
              <w:rPr>
                <w:rFonts w:ascii="Times New Roman" w:hAnsi="Times New Roman"/>
                <w:color w:val="000000"/>
                <w:sz w:val="24"/>
                <w:szCs w:val="28"/>
                <w:lang w:val="ru-RU"/>
              </w:rPr>
              <w:t>Эффективность исполнения бюджетной программы</w:t>
            </w:r>
          </w:p>
        </w:tc>
        <w:tc>
          <w:tcPr>
            <w:tcW w:w="2027" w:type="dxa"/>
            <w:gridSpan w:val="2"/>
          </w:tcPr>
          <w:p w:rsidR="00232CAA" w:rsidRPr="00FA5505" w:rsidRDefault="00232CAA" w:rsidP="00E25592">
            <w:pPr>
              <w:pStyle w:val="aff0"/>
              <w:jc w:val="center"/>
              <w:rPr>
                <w:rFonts w:ascii="Times New Roman" w:hAnsi="Times New Roman"/>
                <w:sz w:val="24"/>
                <w:szCs w:val="28"/>
                <w:lang w:val="ru-RU"/>
              </w:rPr>
            </w:pPr>
          </w:p>
        </w:tc>
        <w:tc>
          <w:tcPr>
            <w:tcW w:w="1280" w:type="dxa"/>
            <w:gridSpan w:val="2"/>
          </w:tcPr>
          <w:p w:rsidR="00232CAA" w:rsidRPr="00FA5505" w:rsidRDefault="00232CAA" w:rsidP="00E25592">
            <w:pPr>
              <w:pStyle w:val="aff0"/>
              <w:jc w:val="center"/>
              <w:rPr>
                <w:rFonts w:ascii="Times New Roman" w:hAnsi="Times New Roman"/>
                <w:sz w:val="24"/>
                <w:szCs w:val="28"/>
                <w:lang w:val="ru-RU"/>
              </w:rPr>
            </w:pPr>
          </w:p>
        </w:tc>
      </w:tr>
      <w:tr w:rsidR="00232CAA" w:rsidRPr="00A25098" w:rsidTr="008109A5">
        <w:trPr>
          <w:trHeight w:val="453"/>
        </w:trPr>
        <w:tc>
          <w:tcPr>
            <w:tcW w:w="709" w:type="dxa"/>
          </w:tcPr>
          <w:p w:rsidR="00232CAA" w:rsidRPr="00FA5505" w:rsidRDefault="00232CAA" w:rsidP="00E25592">
            <w:pPr>
              <w:pStyle w:val="aff0"/>
              <w:jc w:val="center"/>
              <w:rPr>
                <w:rFonts w:ascii="Times New Roman" w:hAnsi="Times New Roman"/>
                <w:sz w:val="24"/>
                <w:szCs w:val="28"/>
                <w:lang w:val="ru-RU"/>
              </w:rPr>
            </w:pPr>
            <w:r w:rsidRPr="00FA5505">
              <w:rPr>
                <w:rFonts w:ascii="Times New Roman" w:hAnsi="Times New Roman"/>
                <w:sz w:val="24"/>
                <w:szCs w:val="28"/>
                <w:lang w:val="ru-RU"/>
              </w:rPr>
              <w:t>3</w:t>
            </w:r>
          </w:p>
        </w:tc>
        <w:tc>
          <w:tcPr>
            <w:tcW w:w="5274" w:type="dxa"/>
          </w:tcPr>
          <w:p w:rsidR="00232CAA" w:rsidRPr="00FA5505" w:rsidRDefault="00232CAA" w:rsidP="00E25592">
            <w:pPr>
              <w:pStyle w:val="afa"/>
              <w:tabs>
                <w:tab w:val="left" w:pos="26"/>
                <w:tab w:val="left" w:pos="1134"/>
                <w:tab w:val="left" w:pos="1200"/>
              </w:tabs>
              <w:spacing w:line="240" w:lineRule="auto"/>
              <w:ind w:left="26"/>
              <w:rPr>
                <w:rFonts w:ascii="Times New Roman" w:hAnsi="Times New Roman"/>
                <w:color w:val="000000"/>
                <w:sz w:val="24"/>
                <w:szCs w:val="28"/>
                <w:lang w:val="ru-RU"/>
              </w:rPr>
            </w:pPr>
            <w:r w:rsidRPr="00FA5505">
              <w:rPr>
                <w:rFonts w:ascii="Times New Roman" w:hAnsi="Times New Roman"/>
                <w:color w:val="000000"/>
                <w:sz w:val="24"/>
                <w:szCs w:val="28"/>
                <w:lang w:val="ru-RU"/>
              </w:rPr>
              <w:t>Степень динамики целевых значений индикаторов результативности бюджетных программ и мер</w:t>
            </w:r>
          </w:p>
        </w:tc>
        <w:tc>
          <w:tcPr>
            <w:tcW w:w="2027" w:type="dxa"/>
            <w:gridSpan w:val="2"/>
          </w:tcPr>
          <w:p w:rsidR="00232CAA" w:rsidRPr="00FA5505" w:rsidRDefault="00232CAA" w:rsidP="00E25592">
            <w:pPr>
              <w:pStyle w:val="aff0"/>
              <w:jc w:val="center"/>
              <w:rPr>
                <w:rFonts w:ascii="Times New Roman" w:hAnsi="Times New Roman"/>
                <w:sz w:val="24"/>
                <w:szCs w:val="28"/>
                <w:lang w:val="ru-RU"/>
              </w:rPr>
            </w:pPr>
          </w:p>
        </w:tc>
        <w:tc>
          <w:tcPr>
            <w:tcW w:w="1280" w:type="dxa"/>
            <w:gridSpan w:val="2"/>
          </w:tcPr>
          <w:p w:rsidR="00232CAA" w:rsidRPr="00FA5505" w:rsidRDefault="00232CAA" w:rsidP="00E25592">
            <w:pPr>
              <w:pStyle w:val="aff0"/>
              <w:jc w:val="center"/>
              <w:rPr>
                <w:rFonts w:ascii="Times New Roman" w:hAnsi="Times New Roman"/>
                <w:sz w:val="24"/>
                <w:szCs w:val="28"/>
                <w:lang w:val="ru-RU"/>
              </w:rPr>
            </w:pPr>
          </w:p>
        </w:tc>
      </w:tr>
      <w:tr w:rsidR="00232CAA" w:rsidRPr="00FA5505" w:rsidTr="008109A5">
        <w:trPr>
          <w:trHeight w:val="453"/>
        </w:trPr>
        <w:tc>
          <w:tcPr>
            <w:tcW w:w="709" w:type="dxa"/>
          </w:tcPr>
          <w:p w:rsidR="00232CAA" w:rsidRPr="00FA5505" w:rsidRDefault="00232CAA" w:rsidP="00E25592">
            <w:pPr>
              <w:pStyle w:val="aff0"/>
              <w:jc w:val="center"/>
              <w:rPr>
                <w:rFonts w:ascii="Times New Roman" w:hAnsi="Times New Roman"/>
                <w:sz w:val="24"/>
                <w:szCs w:val="28"/>
                <w:lang w:val="ru-RU"/>
              </w:rPr>
            </w:pPr>
            <w:r w:rsidRPr="00FA5505">
              <w:rPr>
                <w:rFonts w:ascii="Times New Roman" w:hAnsi="Times New Roman"/>
                <w:sz w:val="24"/>
                <w:szCs w:val="28"/>
                <w:lang w:val="ru-RU"/>
              </w:rPr>
              <w:t>4</w:t>
            </w:r>
          </w:p>
        </w:tc>
        <w:tc>
          <w:tcPr>
            <w:tcW w:w="5274" w:type="dxa"/>
          </w:tcPr>
          <w:p w:rsidR="00232CAA" w:rsidRPr="00FA5505" w:rsidRDefault="00232CAA" w:rsidP="00E25592">
            <w:pPr>
              <w:pStyle w:val="afa"/>
              <w:tabs>
                <w:tab w:val="left" w:pos="26"/>
                <w:tab w:val="left" w:pos="1134"/>
                <w:tab w:val="left" w:pos="1200"/>
              </w:tabs>
              <w:spacing w:line="240" w:lineRule="auto"/>
              <w:ind w:left="26"/>
              <w:rPr>
                <w:rFonts w:ascii="Times New Roman" w:hAnsi="Times New Roman"/>
                <w:color w:val="000000"/>
                <w:sz w:val="24"/>
                <w:szCs w:val="28"/>
                <w:lang w:val="ru-RU"/>
              </w:rPr>
            </w:pPr>
            <w:r w:rsidRPr="00FA5505">
              <w:rPr>
                <w:rFonts w:ascii="Times New Roman" w:hAnsi="Times New Roman"/>
                <w:color w:val="000000"/>
                <w:sz w:val="24"/>
                <w:szCs w:val="28"/>
                <w:lang w:val="ru-RU"/>
              </w:rPr>
              <w:t>Качество планирования бюджетных программ</w:t>
            </w:r>
          </w:p>
        </w:tc>
        <w:tc>
          <w:tcPr>
            <w:tcW w:w="2027" w:type="dxa"/>
            <w:gridSpan w:val="2"/>
          </w:tcPr>
          <w:p w:rsidR="00232CAA" w:rsidRPr="00FA5505" w:rsidRDefault="00232CAA" w:rsidP="00E25592">
            <w:pPr>
              <w:pStyle w:val="aff0"/>
              <w:jc w:val="center"/>
              <w:rPr>
                <w:rFonts w:ascii="Times New Roman" w:hAnsi="Times New Roman"/>
                <w:sz w:val="24"/>
                <w:szCs w:val="28"/>
                <w:lang w:val="ru-RU"/>
              </w:rPr>
            </w:pPr>
          </w:p>
        </w:tc>
        <w:tc>
          <w:tcPr>
            <w:tcW w:w="1280" w:type="dxa"/>
            <w:gridSpan w:val="2"/>
          </w:tcPr>
          <w:p w:rsidR="00232CAA" w:rsidRPr="00FA5505" w:rsidRDefault="00232CAA" w:rsidP="00E25592">
            <w:pPr>
              <w:pStyle w:val="aff0"/>
              <w:jc w:val="center"/>
              <w:rPr>
                <w:rFonts w:ascii="Times New Roman" w:hAnsi="Times New Roman"/>
                <w:sz w:val="24"/>
                <w:szCs w:val="28"/>
                <w:lang w:val="ru-RU"/>
              </w:rPr>
            </w:pPr>
          </w:p>
        </w:tc>
      </w:tr>
      <w:tr w:rsidR="00232CAA" w:rsidRPr="00FA5505" w:rsidTr="008109A5">
        <w:trPr>
          <w:trHeight w:val="304"/>
        </w:trPr>
        <w:tc>
          <w:tcPr>
            <w:tcW w:w="709" w:type="dxa"/>
          </w:tcPr>
          <w:p w:rsidR="00232CAA" w:rsidRPr="00FA5505" w:rsidRDefault="00232CAA" w:rsidP="00E25592">
            <w:pPr>
              <w:pStyle w:val="aff0"/>
              <w:jc w:val="center"/>
              <w:rPr>
                <w:rFonts w:ascii="Times New Roman" w:hAnsi="Times New Roman"/>
                <w:sz w:val="24"/>
                <w:szCs w:val="28"/>
                <w:lang w:val="ru-RU"/>
              </w:rPr>
            </w:pPr>
            <w:r w:rsidRPr="00FA5505">
              <w:rPr>
                <w:rFonts w:ascii="Times New Roman" w:hAnsi="Times New Roman"/>
                <w:sz w:val="24"/>
                <w:szCs w:val="28"/>
                <w:lang w:val="ru-RU"/>
              </w:rPr>
              <w:t>5</w:t>
            </w:r>
          </w:p>
        </w:tc>
        <w:tc>
          <w:tcPr>
            <w:tcW w:w="5274" w:type="dxa"/>
          </w:tcPr>
          <w:p w:rsidR="00232CAA" w:rsidRPr="00FA5505" w:rsidRDefault="00232CAA" w:rsidP="00E25592">
            <w:pPr>
              <w:pStyle w:val="aff0"/>
              <w:jc w:val="center"/>
              <w:rPr>
                <w:rFonts w:ascii="Times New Roman" w:hAnsi="Times New Roman"/>
                <w:sz w:val="24"/>
                <w:szCs w:val="28"/>
                <w:lang w:val="ru-RU"/>
              </w:rPr>
            </w:pPr>
            <w:r w:rsidRPr="00FA5505">
              <w:rPr>
                <w:rFonts w:ascii="Times New Roman" w:hAnsi="Times New Roman"/>
                <w:sz w:val="24"/>
                <w:szCs w:val="28"/>
                <w:lang w:val="ru-RU"/>
              </w:rPr>
              <w:t>Вычет баллов</w:t>
            </w:r>
          </w:p>
        </w:tc>
        <w:tc>
          <w:tcPr>
            <w:tcW w:w="2027" w:type="dxa"/>
            <w:gridSpan w:val="2"/>
          </w:tcPr>
          <w:p w:rsidR="00232CAA" w:rsidRPr="00FA5505" w:rsidRDefault="00232CAA" w:rsidP="00E25592">
            <w:pPr>
              <w:pStyle w:val="aff0"/>
              <w:rPr>
                <w:rFonts w:ascii="Times New Roman" w:hAnsi="Times New Roman"/>
                <w:sz w:val="24"/>
                <w:szCs w:val="28"/>
                <w:lang w:val="ru-RU"/>
              </w:rPr>
            </w:pPr>
          </w:p>
        </w:tc>
        <w:tc>
          <w:tcPr>
            <w:tcW w:w="1280" w:type="dxa"/>
            <w:gridSpan w:val="2"/>
          </w:tcPr>
          <w:p w:rsidR="00232CAA" w:rsidRPr="00FA5505" w:rsidRDefault="00232CAA" w:rsidP="00E25592">
            <w:pPr>
              <w:pStyle w:val="aff0"/>
              <w:jc w:val="center"/>
              <w:rPr>
                <w:rFonts w:ascii="Times New Roman" w:hAnsi="Times New Roman"/>
                <w:sz w:val="24"/>
                <w:szCs w:val="28"/>
                <w:lang w:val="ru-RU"/>
              </w:rPr>
            </w:pPr>
          </w:p>
        </w:tc>
      </w:tr>
      <w:tr w:rsidR="00232CAA" w:rsidRPr="00FA5505" w:rsidTr="008109A5">
        <w:trPr>
          <w:gridAfter w:val="1"/>
          <w:wAfter w:w="9" w:type="dxa"/>
          <w:trHeight w:val="329"/>
        </w:trPr>
        <w:tc>
          <w:tcPr>
            <w:tcW w:w="709" w:type="dxa"/>
          </w:tcPr>
          <w:p w:rsidR="00232CAA" w:rsidRPr="00FA5505" w:rsidRDefault="00232CAA" w:rsidP="00E25592">
            <w:pPr>
              <w:pStyle w:val="aff0"/>
              <w:rPr>
                <w:rFonts w:ascii="Times New Roman" w:hAnsi="Times New Roman"/>
                <w:sz w:val="24"/>
                <w:szCs w:val="28"/>
                <w:lang w:val="ru-RU"/>
              </w:rPr>
            </w:pPr>
          </w:p>
        </w:tc>
        <w:tc>
          <w:tcPr>
            <w:tcW w:w="5274" w:type="dxa"/>
          </w:tcPr>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Общая оценка:</w:t>
            </w:r>
          </w:p>
        </w:tc>
        <w:tc>
          <w:tcPr>
            <w:tcW w:w="2018" w:type="dxa"/>
          </w:tcPr>
          <w:p w:rsidR="00232CAA" w:rsidRPr="00FA5505" w:rsidRDefault="00232CAA" w:rsidP="00E25592">
            <w:pPr>
              <w:pStyle w:val="aff0"/>
              <w:rPr>
                <w:rFonts w:ascii="Times New Roman" w:hAnsi="Times New Roman"/>
                <w:sz w:val="24"/>
                <w:szCs w:val="28"/>
                <w:lang w:val="ru-RU"/>
              </w:rPr>
            </w:pPr>
          </w:p>
        </w:tc>
        <w:tc>
          <w:tcPr>
            <w:tcW w:w="1280" w:type="dxa"/>
            <w:gridSpan w:val="2"/>
          </w:tcPr>
          <w:p w:rsidR="00232CAA" w:rsidRPr="00FA5505" w:rsidRDefault="00232CAA" w:rsidP="00E25592">
            <w:pPr>
              <w:pStyle w:val="aff0"/>
              <w:jc w:val="center"/>
              <w:rPr>
                <w:rFonts w:ascii="Times New Roman" w:hAnsi="Times New Roman"/>
                <w:sz w:val="24"/>
                <w:szCs w:val="28"/>
                <w:lang w:val="ru-RU"/>
              </w:rPr>
            </w:pPr>
          </w:p>
        </w:tc>
      </w:tr>
    </w:tbl>
    <w:p w:rsidR="00232CAA" w:rsidRPr="00221303" w:rsidRDefault="00232CAA" w:rsidP="00E25592">
      <w:pPr>
        <w:pStyle w:val="aff0"/>
        <w:rPr>
          <w:rFonts w:ascii="Times New Roman" w:hAnsi="Times New Roman"/>
          <w:sz w:val="28"/>
          <w:szCs w:val="28"/>
          <w:lang w:val="ru-RU"/>
        </w:rPr>
      </w:pP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Анализ достижения целевого значения индикатора результативности:</w:t>
      </w: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________________________________________________________________</w:t>
      </w:r>
    </w:p>
    <w:p w:rsidR="00232CAA" w:rsidRPr="00FA5505" w:rsidRDefault="00232CAA" w:rsidP="00E25592">
      <w:pPr>
        <w:pStyle w:val="aff0"/>
        <w:rPr>
          <w:rFonts w:ascii="Times New Roman" w:hAnsi="Times New Roman"/>
          <w:sz w:val="24"/>
          <w:szCs w:val="28"/>
          <w:lang w:val="ru-RU"/>
        </w:rPr>
      </w:pPr>
    </w:p>
    <w:p w:rsidR="00232CAA" w:rsidRPr="00FA5505" w:rsidRDefault="00232CAA" w:rsidP="00E25592">
      <w:pPr>
        <w:pStyle w:val="aff0"/>
        <w:jc w:val="both"/>
        <w:rPr>
          <w:rFonts w:ascii="Times New Roman" w:hAnsi="Times New Roman"/>
          <w:sz w:val="24"/>
          <w:szCs w:val="28"/>
          <w:lang w:val="ru-RU"/>
        </w:rPr>
      </w:pPr>
      <w:r w:rsidRPr="00FA5505">
        <w:rPr>
          <w:rFonts w:ascii="Times New Roman" w:hAnsi="Times New Roman"/>
          <w:color w:val="000000"/>
          <w:sz w:val="24"/>
          <w:szCs w:val="28"/>
          <w:lang w:val="ru-RU"/>
        </w:rPr>
        <w:t>Эффективность исполнения бюджетной программы</w:t>
      </w:r>
      <w:r w:rsidRPr="00FA5505">
        <w:rPr>
          <w:rFonts w:ascii="Times New Roman" w:hAnsi="Times New Roman"/>
          <w:sz w:val="24"/>
          <w:szCs w:val="28"/>
          <w:lang w:val="ru-RU"/>
        </w:rPr>
        <w:t>:</w:t>
      </w: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________________________________________________________________</w:t>
      </w:r>
    </w:p>
    <w:p w:rsidR="00FA5505" w:rsidRDefault="00FA5505" w:rsidP="00E25592">
      <w:pPr>
        <w:pStyle w:val="aff0"/>
        <w:rPr>
          <w:rFonts w:ascii="Times New Roman" w:hAnsi="Times New Roman"/>
          <w:color w:val="000000"/>
          <w:sz w:val="24"/>
          <w:szCs w:val="28"/>
          <w:lang w:val="ru-RU"/>
        </w:rPr>
      </w:pP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color w:val="000000"/>
          <w:sz w:val="24"/>
          <w:szCs w:val="28"/>
          <w:lang w:val="ru-RU"/>
        </w:rPr>
        <w:t>Степень динамики целевых значений индикаторов результативности бюджетных программ и мер</w:t>
      </w:r>
      <w:r w:rsidRPr="00FA5505">
        <w:rPr>
          <w:rFonts w:ascii="Times New Roman" w:hAnsi="Times New Roman"/>
          <w:sz w:val="24"/>
          <w:szCs w:val="28"/>
          <w:lang w:val="ru-RU"/>
        </w:rPr>
        <w:t>:</w:t>
      </w: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________________________________________________________________</w:t>
      </w:r>
    </w:p>
    <w:p w:rsidR="00232CAA" w:rsidRPr="00FA5505" w:rsidRDefault="00232CAA" w:rsidP="00E25592">
      <w:pPr>
        <w:pStyle w:val="aff0"/>
        <w:rPr>
          <w:rFonts w:ascii="Times New Roman" w:hAnsi="Times New Roman"/>
          <w:sz w:val="24"/>
          <w:szCs w:val="28"/>
          <w:lang w:val="ru-RU"/>
        </w:rPr>
      </w:pP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color w:val="000000"/>
          <w:sz w:val="24"/>
          <w:szCs w:val="28"/>
          <w:lang w:val="ru-RU"/>
        </w:rPr>
        <w:t>Качество планирования бюджетных программ</w:t>
      </w:r>
      <w:r w:rsidR="008109A5" w:rsidRPr="00FA5505">
        <w:rPr>
          <w:rFonts w:ascii="Times New Roman" w:hAnsi="Times New Roman"/>
          <w:color w:val="000000"/>
          <w:sz w:val="24"/>
          <w:szCs w:val="28"/>
          <w:lang w:val="ru-RU"/>
        </w:rPr>
        <w:t>:</w:t>
      </w:r>
      <w:r w:rsidRPr="00FA5505">
        <w:rPr>
          <w:rFonts w:ascii="Times New Roman" w:hAnsi="Times New Roman"/>
          <w:sz w:val="24"/>
          <w:szCs w:val="28"/>
          <w:lang w:val="ru-RU"/>
        </w:rPr>
        <w:t xml:space="preserve"> ________________________________________________________________</w:t>
      </w:r>
    </w:p>
    <w:p w:rsidR="00232CAA" w:rsidRPr="00FA5505" w:rsidRDefault="00232CAA" w:rsidP="00E25592">
      <w:pPr>
        <w:pStyle w:val="aff0"/>
        <w:rPr>
          <w:rFonts w:ascii="Times New Roman" w:hAnsi="Times New Roman"/>
          <w:color w:val="000000"/>
          <w:sz w:val="24"/>
          <w:szCs w:val="28"/>
          <w:lang w:val="ru-RU"/>
        </w:rPr>
      </w:pP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 xml:space="preserve">Выводы и рекомендации по улучшению деятельности </w:t>
      </w:r>
      <w:r w:rsidR="008109A5" w:rsidRPr="00FA5505">
        <w:rPr>
          <w:rFonts w:ascii="Times New Roman" w:hAnsi="Times New Roman"/>
          <w:sz w:val="24"/>
          <w:szCs w:val="28"/>
          <w:lang w:val="ru-RU"/>
        </w:rPr>
        <w:t xml:space="preserve">главного </w:t>
      </w:r>
      <w:r w:rsidR="009B53A6" w:rsidRPr="00FA5505">
        <w:rPr>
          <w:rFonts w:ascii="Times New Roman" w:hAnsi="Times New Roman"/>
          <w:sz w:val="24"/>
          <w:szCs w:val="28"/>
          <w:lang w:val="ru-RU"/>
        </w:rPr>
        <w:t>распорядителя</w:t>
      </w:r>
      <w:r w:rsidR="008109A5" w:rsidRPr="00FA5505">
        <w:rPr>
          <w:rFonts w:ascii="Times New Roman" w:hAnsi="Times New Roman"/>
          <w:sz w:val="24"/>
          <w:szCs w:val="28"/>
          <w:lang w:val="ru-RU"/>
        </w:rPr>
        <w:t>:</w:t>
      </w:r>
    </w:p>
    <w:p w:rsidR="00232CAA" w:rsidRPr="00FA5505" w:rsidRDefault="00232CAA" w:rsidP="00E25592">
      <w:pPr>
        <w:pStyle w:val="aff0"/>
        <w:rPr>
          <w:rFonts w:ascii="Times New Roman" w:hAnsi="Times New Roman"/>
          <w:sz w:val="24"/>
          <w:szCs w:val="28"/>
          <w:lang w:val="ru-RU"/>
        </w:rPr>
      </w:pPr>
      <w:r w:rsidRPr="00FA5505">
        <w:rPr>
          <w:rFonts w:ascii="Times New Roman" w:hAnsi="Times New Roman"/>
          <w:sz w:val="24"/>
          <w:szCs w:val="28"/>
          <w:lang w:val="ru-RU"/>
        </w:rPr>
        <w:t>________________________________________________________________</w:t>
      </w:r>
    </w:p>
    <w:p w:rsidR="00232CAA" w:rsidRPr="00FA5505" w:rsidRDefault="00232CAA" w:rsidP="00FA5505">
      <w:pPr>
        <w:jc w:val="both"/>
        <w:rPr>
          <w:szCs w:val="28"/>
          <w:lang w:val="ru-RU" w:eastAsia="ru-RU"/>
        </w:rPr>
      </w:pPr>
    </w:p>
    <w:tbl>
      <w:tblPr>
        <w:tblpPr w:leftFromText="180" w:rightFromText="180" w:vertAnchor="text" w:horzAnchor="margin" w:tblpY="-92"/>
        <w:tblW w:w="10037" w:type="dxa"/>
        <w:tblLook w:val="01E0" w:firstRow="1" w:lastRow="1" w:firstColumn="1" w:lastColumn="1" w:noHBand="0" w:noVBand="0"/>
      </w:tblPr>
      <w:tblGrid>
        <w:gridCol w:w="4361"/>
        <w:gridCol w:w="5676"/>
      </w:tblGrid>
      <w:tr w:rsidR="00232CAA" w:rsidRPr="00FA5505" w:rsidTr="00FA5505">
        <w:trPr>
          <w:trHeight w:val="1841"/>
        </w:trPr>
        <w:tc>
          <w:tcPr>
            <w:tcW w:w="4361" w:type="dxa"/>
          </w:tcPr>
          <w:p w:rsidR="00232CAA" w:rsidRPr="00FA5505" w:rsidRDefault="00232CAA" w:rsidP="00E25592">
            <w:pPr>
              <w:tabs>
                <w:tab w:val="left" w:pos="1660"/>
              </w:tabs>
              <w:rPr>
                <w:szCs w:val="28"/>
                <w:lang w:val="ru-RU"/>
              </w:rPr>
            </w:pPr>
            <w:r w:rsidRPr="00FA5505">
              <w:rPr>
                <w:szCs w:val="28"/>
                <w:lang w:val="ru-RU"/>
              </w:rPr>
              <w:t>Председатель межведомственной</w:t>
            </w:r>
          </w:p>
          <w:p w:rsidR="00232CAA" w:rsidRPr="00FA5505" w:rsidRDefault="00232CAA" w:rsidP="00E25592">
            <w:pPr>
              <w:tabs>
                <w:tab w:val="left" w:pos="1660"/>
              </w:tabs>
              <w:rPr>
                <w:szCs w:val="28"/>
                <w:lang w:val="ru-RU"/>
              </w:rPr>
            </w:pPr>
            <w:r w:rsidRPr="00FA5505">
              <w:rPr>
                <w:szCs w:val="28"/>
                <w:lang w:val="ru-RU"/>
              </w:rPr>
              <w:t>рабочей группы</w:t>
            </w:r>
            <w:r w:rsidR="008109A5" w:rsidRPr="00FA5505">
              <w:rPr>
                <w:szCs w:val="28"/>
                <w:lang w:val="ru-RU"/>
              </w:rPr>
              <w:t>:</w:t>
            </w:r>
          </w:p>
          <w:p w:rsidR="00232CAA" w:rsidRPr="00FA5505" w:rsidRDefault="00232CAA" w:rsidP="00E25592">
            <w:pPr>
              <w:tabs>
                <w:tab w:val="left" w:pos="1660"/>
              </w:tabs>
              <w:rPr>
                <w:szCs w:val="28"/>
                <w:lang w:val="ru-RU"/>
              </w:rPr>
            </w:pPr>
          </w:p>
          <w:p w:rsidR="00232CAA" w:rsidRPr="00FA5505" w:rsidRDefault="00232CAA" w:rsidP="00E25592">
            <w:pPr>
              <w:tabs>
                <w:tab w:val="left" w:pos="1660"/>
              </w:tabs>
              <w:rPr>
                <w:szCs w:val="28"/>
                <w:lang w:val="ru-RU"/>
              </w:rPr>
            </w:pPr>
          </w:p>
          <w:p w:rsidR="00232CAA" w:rsidRPr="00FA5505" w:rsidRDefault="00232CAA" w:rsidP="00E25592">
            <w:pPr>
              <w:tabs>
                <w:tab w:val="left" w:pos="1660"/>
              </w:tabs>
              <w:rPr>
                <w:szCs w:val="28"/>
                <w:lang w:val="ru-RU"/>
              </w:rPr>
            </w:pPr>
          </w:p>
        </w:tc>
        <w:tc>
          <w:tcPr>
            <w:tcW w:w="5676" w:type="dxa"/>
          </w:tcPr>
          <w:p w:rsidR="00232CAA" w:rsidRPr="00FA5505" w:rsidRDefault="00232CAA" w:rsidP="00E25592">
            <w:pPr>
              <w:tabs>
                <w:tab w:val="left" w:pos="1660"/>
              </w:tabs>
              <w:rPr>
                <w:sz w:val="22"/>
                <w:szCs w:val="28"/>
                <w:lang w:val="ru-RU"/>
              </w:rPr>
            </w:pPr>
          </w:p>
          <w:p w:rsidR="00232CAA" w:rsidRPr="00FA5505" w:rsidRDefault="00232CAA" w:rsidP="00B944B4">
            <w:pPr>
              <w:tabs>
                <w:tab w:val="left" w:pos="1660"/>
              </w:tabs>
              <w:jc w:val="both"/>
              <w:rPr>
                <w:sz w:val="22"/>
                <w:szCs w:val="28"/>
                <w:lang w:val="ru-RU"/>
              </w:rPr>
            </w:pPr>
            <w:r w:rsidRPr="00FA5505">
              <w:rPr>
                <w:sz w:val="22"/>
                <w:szCs w:val="28"/>
                <w:lang w:val="ru-RU"/>
              </w:rPr>
              <w:t>__</w:t>
            </w:r>
            <w:r w:rsidR="00B944B4" w:rsidRPr="00FA5505">
              <w:rPr>
                <w:sz w:val="22"/>
                <w:szCs w:val="28"/>
                <w:lang w:val="ru-RU"/>
              </w:rPr>
              <w:t>________________________</w:t>
            </w:r>
          </w:p>
          <w:p w:rsidR="00FA5505" w:rsidRDefault="00232CAA" w:rsidP="00FA5505">
            <w:pPr>
              <w:tabs>
                <w:tab w:val="left" w:pos="1660"/>
              </w:tabs>
              <w:jc w:val="both"/>
              <w:rPr>
                <w:szCs w:val="28"/>
                <w:lang w:val="ru-RU"/>
              </w:rPr>
            </w:pPr>
            <w:r w:rsidRPr="00FA5505">
              <w:rPr>
                <w:sz w:val="22"/>
                <w:szCs w:val="28"/>
                <w:lang w:val="ru-RU"/>
              </w:rPr>
              <w:t>(подпись)</w:t>
            </w:r>
            <w:r w:rsidR="00B944B4" w:rsidRPr="00FA5505">
              <w:rPr>
                <w:sz w:val="22"/>
                <w:szCs w:val="28"/>
                <w:lang w:val="ru-RU"/>
              </w:rPr>
              <w:t xml:space="preserve"> </w:t>
            </w:r>
            <w:r w:rsidRPr="00FA5505">
              <w:rPr>
                <w:sz w:val="22"/>
                <w:szCs w:val="28"/>
                <w:lang w:val="ru-RU"/>
              </w:rPr>
              <w:t>(расшифровка подписи)</w:t>
            </w:r>
          </w:p>
          <w:p w:rsidR="00FA5505" w:rsidRDefault="00FA5505" w:rsidP="00FA5505">
            <w:pPr>
              <w:tabs>
                <w:tab w:val="left" w:pos="1660"/>
              </w:tabs>
              <w:jc w:val="both"/>
              <w:rPr>
                <w:szCs w:val="28"/>
                <w:lang w:val="ru-RU"/>
              </w:rPr>
            </w:pPr>
          </w:p>
          <w:p w:rsidR="00FA5505" w:rsidRPr="00FA5505" w:rsidRDefault="00FA5505" w:rsidP="00FA5505">
            <w:pPr>
              <w:tabs>
                <w:tab w:val="left" w:pos="1660"/>
              </w:tabs>
              <w:jc w:val="both"/>
              <w:rPr>
                <w:szCs w:val="28"/>
                <w:lang w:val="ru-RU"/>
              </w:rPr>
            </w:pPr>
            <w:r w:rsidRPr="00FA5505">
              <w:rPr>
                <w:szCs w:val="28"/>
                <w:lang w:val="ru-RU"/>
              </w:rPr>
              <w:t>«____»______________20___года.</w:t>
            </w:r>
          </w:p>
          <w:p w:rsidR="00232CAA" w:rsidRPr="00FA5505" w:rsidRDefault="00232CAA" w:rsidP="00B944B4">
            <w:pPr>
              <w:tabs>
                <w:tab w:val="left" w:pos="1660"/>
              </w:tabs>
              <w:jc w:val="both"/>
              <w:rPr>
                <w:sz w:val="22"/>
                <w:szCs w:val="28"/>
                <w:lang w:val="ru-RU"/>
              </w:rPr>
            </w:pPr>
          </w:p>
          <w:p w:rsidR="00232CAA" w:rsidRPr="00FA5505" w:rsidRDefault="00232CAA" w:rsidP="00E25592">
            <w:pPr>
              <w:tabs>
                <w:tab w:val="left" w:pos="1660"/>
              </w:tabs>
              <w:jc w:val="right"/>
              <w:rPr>
                <w:sz w:val="22"/>
                <w:szCs w:val="28"/>
                <w:lang w:val="ru-RU"/>
              </w:rPr>
            </w:pPr>
          </w:p>
        </w:tc>
      </w:tr>
    </w:tbl>
    <w:p w:rsidR="00986AD9" w:rsidRDefault="00986AD9" w:rsidP="00986AD9">
      <w:pPr>
        <w:ind w:left="6237" w:hanging="6237"/>
        <w:rPr>
          <w:color w:val="000000"/>
          <w:sz w:val="28"/>
          <w:szCs w:val="28"/>
          <w:lang w:val="ru-RU" w:eastAsia="ru-RU"/>
        </w:rPr>
      </w:pPr>
      <w:r>
        <w:rPr>
          <w:color w:val="000000"/>
          <w:sz w:val="28"/>
          <w:szCs w:val="28"/>
          <w:lang w:val="ru-RU" w:eastAsia="ru-RU"/>
        </w:rPr>
        <w:lastRenderedPageBreak/>
        <w:t xml:space="preserve">Форма </w:t>
      </w:r>
      <w:r>
        <w:rPr>
          <w:color w:val="000000"/>
          <w:sz w:val="28"/>
          <w:szCs w:val="28"/>
          <w:lang w:val="ru-RU" w:eastAsia="ru-RU"/>
        </w:rPr>
        <w:tab/>
      </w:r>
      <w:r>
        <w:rPr>
          <w:color w:val="000000"/>
          <w:sz w:val="28"/>
          <w:szCs w:val="28"/>
          <w:lang w:val="ru-RU" w:eastAsia="ru-RU"/>
        </w:rPr>
        <w:tab/>
      </w:r>
      <w:r w:rsidR="005A7273" w:rsidRPr="00221303">
        <w:rPr>
          <w:color w:val="000000"/>
          <w:sz w:val="28"/>
          <w:szCs w:val="28"/>
          <w:lang w:val="ru-RU" w:eastAsia="ru-RU"/>
        </w:rPr>
        <w:t xml:space="preserve">Приложение </w:t>
      </w:r>
      <w:r w:rsidR="006F4323" w:rsidRPr="00221303">
        <w:rPr>
          <w:color w:val="000000"/>
          <w:sz w:val="28"/>
          <w:szCs w:val="28"/>
          <w:lang w:val="ru-RU" w:eastAsia="ru-RU"/>
        </w:rPr>
        <w:t>3</w:t>
      </w:r>
      <w:r w:rsidR="005A7273" w:rsidRPr="00221303">
        <w:rPr>
          <w:color w:val="000000"/>
          <w:sz w:val="28"/>
          <w:szCs w:val="28"/>
          <w:lang w:val="ru-RU" w:eastAsia="ru-RU"/>
        </w:rPr>
        <w:br/>
        <w:t xml:space="preserve">к </w:t>
      </w:r>
      <w:r w:rsidR="00A25D38">
        <w:rPr>
          <w:color w:val="000000"/>
          <w:sz w:val="28"/>
          <w:szCs w:val="28"/>
          <w:lang w:val="ru-RU" w:eastAsia="ru-RU"/>
        </w:rPr>
        <w:t>П</w:t>
      </w:r>
      <w:r w:rsidR="005A7273" w:rsidRPr="00221303">
        <w:rPr>
          <w:color w:val="000000"/>
          <w:sz w:val="28"/>
          <w:szCs w:val="28"/>
          <w:lang w:val="ru-RU" w:eastAsia="ru-RU"/>
        </w:rPr>
        <w:t>орядк</w:t>
      </w:r>
      <w:r w:rsidR="00A25D38">
        <w:rPr>
          <w:color w:val="000000"/>
          <w:sz w:val="28"/>
          <w:szCs w:val="28"/>
          <w:lang w:val="ru-RU" w:eastAsia="ru-RU"/>
        </w:rPr>
        <w:t>у</w:t>
      </w:r>
      <w:r w:rsidR="005A7273" w:rsidRPr="00221303">
        <w:rPr>
          <w:color w:val="000000"/>
          <w:sz w:val="28"/>
          <w:szCs w:val="28"/>
          <w:lang w:val="ru-RU" w:eastAsia="ru-RU"/>
        </w:rPr>
        <w:t xml:space="preserve"> </w:t>
      </w:r>
      <w:r w:rsidR="00FA5505">
        <w:rPr>
          <w:color w:val="000000"/>
          <w:sz w:val="28"/>
          <w:szCs w:val="28"/>
          <w:lang w:val="ru-RU" w:eastAsia="ru-RU"/>
        </w:rPr>
        <w:t>проведения</w:t>
      </w:r>
    </w:p>
    <w:p w:rsidR="009B5FA5" w:rsidRDefault="005A7273" w:rsidP="00986AD9">
      <w:pPr>
        <w:ind w:left="5528" w:firstLine="709"/>
        <w:rPr>
          <w:color w:val="000000"/>
          <w:sz w:val="28"/>
          <w:szCs w:val="28"/>
          <w:lang w:val="ru-RU" w:eastAsia="ru-RU"/>
        </w:rPr>
      </w:pPr>
      <w:r w:rsidRPr="00221303">
        <w:rPr>
          <w:color w:val="000000"/>
          <w:sz w:val="28"/>
          <w:szCs w:val="28"/>
          <w:lang w:val="ru-RU" w:eastAsia="ru-RU"/>
        </w:rPr>
        <w:t>оценки</w:t>
      </w:r>
      <w:r w:rsidR="00FA5505">
        <w:rPr>
          <w:color w:val="000000"/>
          <w:sz w:val="28"/>
          <w:szCs w:val="28"/>
          <w:lang w:val="ru-RU" w:eastAsia="ru-RU"/>
        </w:rPr>
        <w:t xml:space="preserve"> </w:t>
      </w:r>
      <w:r w:rsidRPr="00221303">
        <w:rPr>
          <w:color w:val="000000"/>
          <w:sz w:val="28"/>
          <w:szCs w:val="28"/>
          <w:lang w:val="ru-RU" w:eastAsia="ru-RU"/>
        </w:rPr>
        <w:t>эффективности</w:t>
      </w:r>
    </w:p>
    <w:p w:rsidR="005A7273" w:rsidRPr="009B5FA5" w:rsidRDefault="005A7273" w:rsidP="00986AD9">
      <w:pPr>
        <w:ind w:left="6237"/>
        <w:rPr>
          <w:sz w:val="28"/>
          <w:szCs w:val="28"/>
          <w:lang w:val="ru-RU"/>
        </w:rPr>
      </w:pPr>
      <w:r w:rsidRPr="00221303">
        <w:rPr>
          <w:color w:val="000000"/>
          <w:sz w:val="28"/>
          <w:szCs w:val="28"/>
          <w:lang w:val="ru-RU" w:eastAsia="ru-RU"/>
        </w:rPr>
        <w:t>бюджетных программ</w:t>
      </w:r>
    </w:p>
    <w:p w:rsidR="005A7273" w:rsidRPr="00221303" w:rsidRDefault="005A7273" w:rsidP="00E25592">
      <w:pPr>
        <w:widowControl w:val="0"/>
        <w:tabs>
          <w:tab w:val="center" w:pos="0"/>
        </w:tabs>
        <w:rPr>
          <w:bCs/>
          <w:sz w:val="28"/>
          <w:szCs w:val="28"/>
          <w:lang w:val="ru-RU"/>
        </w:rPr>
      </w:pPr>
    </w:p>
    <w:p w:rsidR="005A7273" w:rsidRPr="00221303" w:rsidRDefault="005A7273" w:rsidP="00E25592">
      <w:pPr>
        <w:pStyle w:val="aff0"/>
        <w:jc w:val="center"/>
        <w:rPr>
          <w:rFonts w:ascii="Times New Roman" w:hAnsi="Times New Roman"/>
          <w:b/>
          <w:sz w:val="28"/>
          <w:szCs w:val="28"/>
          <w:lang w:val="ru-RU" w:eastAsia="en-US"/>
        </w:rPr>
      </w:pPr>
      <w:r w:rsidRPr="00221303">
        <w:rPr>
          <w:rFonts w:ascii="Times New Roman" w:hAnsi="Times New Roman"/>
          <w:b/>
          <w:sz w:val="28"/>
          <w:szCs w:val="28"/>
          <w:lang w:val="ru-RU" w:eastAsia="en-US"/>
        </w:rPr>
        <w:t>Матрица разногласий</w:t>
      </w:r>
    </w:p>
    <w:p w:rsidR="005A7273" w:rsidRPr="00221303" w:rsidRDefault="005A7273" w:rsidP="00E25592">
      <w:pPr>
        <w:pStyle w:val="aff0"/>
        <w:jc w:val="center"/>
        <w:rPr>
          <w:rFonts w:ascii="Times New Roman" w:hAnsi="Times New Roman"/>
          <w:b/>
          <w:sz w:val="28"/>
          <w:szCs w:val="28"/>
          <w:lang w:val="ru-RU" w:eastAsia="en-US"/>
        </w:rPr>
      </w:pPr>
      <w:r w:rsidRPr="00221303">
        <w:rPr>
          <w:rFonts w:ascii="Times New Roman" w:hAnsi="Times New Roman"/>
          <w:b/>
          <w:sz w:val="28"/>
          <w:szCs w:val="28"/>
          <w:lang w:val="ru-RU" w:eastAsia="en-US"/>
        </w:rPr>
        <w:t>по результатам оценки эффективности бюджетных программ</w:t>
      </w:r>
    </w:p>
    <w:p w:rsidR="005A7273" w:rsidRPr="00221303" w:rsidRDefault="005A7273" w:rsidP="00E25592">
      <w:pPr>
        <w:pStyle w:val="aff0"/>
        <w:jc w:val="center"/>
        <w:rPr>
          <w:rFonts w:ascii="Times New Roman" w:hAnsi="Times New Roman"/>
          <w:sz w:val="28"/>
          <w:szCs w:val="28"/>
          <w:lang w:val="ru-RU"/>
        </w:rPr>
      </w:pPr>
    </w:p>
    <w:p w:rsidR="005A7273" w:rsidRPr="00221303" w:rsidRDefault="005A7273" w:rsidP="00E25592">
      <w:pPr>
        <w:pStyle w:val="aff0"/>
        <w:rPr>
          <w:rFonts w:ascii="Times New Roman" w:hAnsi="Times New Roman"/>
          <w:sz w:val="28"/>
          <w:szCs w:val="28"/>
          <w:lang w:val="ru-RU"/>
        </w:rPr>
      </w:pPr>
      <w:r w:rsidRPr="00221303">
        <w:rPr>
          <w:rFonts w:ascii="Times New Roman" w:hAnsi="Times New Roman"/>
          <w:sz w:val="28"/>
          <w:szCs w:val="28"/>
          <w:lang w:val="ru-RU"/>
        </w:rPr>
        <w:t xml:space="preserve">Наименование </w:t>
      </w:r>
      <w:r w:rsidR="009B53A6" w:rsidRPr="001646BE">
        <w:rPr>
          <w:rFonts w:ascii="Times New Roman" w:hAnsi="Times New Roman"/>
          <w:sz w:val="28"/>
          <w:szCs w:val="28"/>
          <w:lang w:val="ru-RU"/>
        </w:rPr>
        <w:t>главного распорядителя</w:t>
      </w:r>
      <w:r w:rsidRPr="00221303">
        <w:rPr>
          <w:rFonts w:ascii="Times New Roman" w:hAnsi="Times New Roman"/>
          <w:sz w:val="28"/>
          <w:szCs w:val="28"/>
          <w:lang w:val="ru-RU"/>
        </w:rPr>
        <w:t>:______________________</w:t>
      </w:r>
      <w:r w:rsidR="009B5FA5">
        <w:rPr>
          <w:rFonts w:ascii="Times New Roman" w:hAnsi="Times New Roman"/>
          <w:sz w:val="28"/>
          <w:szCs w:val="28"/>
          <w:lang w:val="ru-RU"/>
        </w:rPr>
        <w:t>______________________________</w:t>
      </w:r>
    </w:p>
    <w:p w:rsidR="005A7273" w:rsidRPr="00221303" w:rsidRDefault="005A7273" w:rsidP="00E25592">
      <w:pPr>
        <w:pStyle w:val="aff0"/>
        <w:rPr>
          <w:rFonts w:ascii="Times New Roman" w:hAnsi="Times New Roman"/>
          <w:sz w:val="28"/>
          <w:szCs w:val="28"/>
          <w:lang w:val="ru-RU"/>
        </w:rPr>
      </w:pPr>
    </w:p>
    <w:p w:rsidR="005A7273" w:rsidRPr="00221303" w:rsidRDefault="005A7273" w:rsidP="00E25592">
      <w:pPr>
        <w:pStyle w:val="aff0"/>
        <w:rPr>
          <w:rFonts w:ascii="Times New Roman" w:hAnsi="Times New Roman"/>
          <w:sz w:val="28"/>
          <w:szCs w:val="28"/>
          <w:lang w:val="ru-RU"/>
        </w:rPr>
      </w:pPr>
      <w:r w:rsidRPr="00221303">
        <w:rPr>
          <w:rFonts w:ascii="Times New Roman" w:hAnsi="Times New Roman"/>
          <w:sz w:val="28"/>
          <w:szCs w:val="28"/>
          <w:lang w:val="ru-RU"/>
        </w:rPr>
        <w:t>Отчетный период:</w:t>
      </w:r>
      <w:r w:rsidR="009B5FA5">
        <w:rPr>
          <w:rFonts w:ascii="Times New Roman" w:hAnsi="Times New Roman"/>
          <w:sz w:val="28"/>
          <w:szCs w:val="28"/>
          <w:lang w:val="ru-RU"/>
        </w:rPr>
        <w:t>__________________________________________________</w:t>
      </w:r>
    </w:p>
    <w:p w:rsidR="005A7273" w:rsidRPr="00221303" w:rsidRDefault="005A7273" w:rsidP="00E25592">
      <w:pPr>
        <w:pStyle w:val="aff0"/>
        <w:rPr>
          <w:rFonts w:ascii="Times New Roman" w:hAnsi="Times New Roman"/>
          <w:sz w:val="28"/>
          <w:szCs w:val="28"/>
          <w:lang w:val="ru-RU"/>
        </w:rPr>
      </w:pPr>
    </w:p>
    <w:tbl>
      <w:tblPr>
        <w:tblW w:w="9923" w:type="dxa"/>
        <w:tblInd w:w="-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029"/>
        <w:gridCol w:w="2126"/>
        <w:gridCol w:w="2693"/>
        <w:gridCol w:w="2410"/>
        <w:gridCol w:w="98"/>
      </w:tblGrid>
      <w:tr w:rsidR="005A7273" w:rsidRPr="00A25098" w:rsidTr="00B944B4">
        <w:trPr>
          <w:gridAfter w:val="1"/>
          <w:wAfter w:w="98" w:type="dxa"/>
          <w:trHeight w:val="50"/>
        </w:trPr>
        <w:tc>
          <w:tcPr>
            <w:tcW w:w="567" w:type="dxa"/>
            <w:tcBorders>
              <w:right w:val="single" w:sz="4" w:space="0" w:color="auto"/>
            </w:tcBorders>
            <w:vAlign w:val="center"/>
          </w:tcPr>
          <w:p w:rsidR="005A7273" w:rsidRPr="00221303" w:rsidRDefault="005A7273" w:rsidP="00E25592">
            <w:pPr>
              <w:rPr>
                <w:sz w:val="28"/>
                <w:szCs w:val="28"/>
                <w:lang w:val="ru-RU"/>
              </w:rPr>
            </w:pPr>
            <w:r w:rsidRPr="00221303">
              <w:rPr>
                <w:sz w:val="28"/>
                <w:szCs w:val="28"/>
                <w:lang w:val="ru-RU"/>
              </w:rPr>
              <w:t>№</w:t>
            </w:r>
          </w:p>
        </w:tc>
        <w:tc>
          <w:tcPr>
            <w:tcW w:w="2029" w:type="dxa"/>
            <w:tcBorders>
              <w:left w:val="single" w:sz="4" w:space="0" w:color="auto"/>
            </w:tcBorders>
          </w:tcPr>
          <w:p w:rsidR="005A7273" w:rsidRPr="00221303" w:rsidRDefault="005A7273" w:rsidP="00E25592">
            <w:pPr>
              <w:rPr>
                <w:sz w:val="28"/>
                <w:szCs w:val="28"/>
                <w:lang w:val="ru-RU"/>
              </w:rPr>
            </w:pPr>
            <w:r w:rsidRPr="00221303">
              <w:rPr>
                <w:sz w:val="28"/>
                <w:szCs w:val="28"/>
                <w:lang w:val="ru-RU"/>
              </w:rPr>
              <w:t>Заключение межведомст</w:t>
            </w:r>
            <w:r w:rsidR="008109A5">
              <w:rPr>
                <w:sz w:val="28"/>
                <w:szCs w:val="28"/>
                <w:lang w:val="ru-RU"/>
              </w:rPr>
              <w:t>-</w:t>
            </w:r>
            <w:r w:rsidRPr="00221303">
              <w:rPr>
                <w:sz w:val="28"/>
                <w:szCs w:val="28"/>
                <w:lang w:val="ru-RU"/>
              </w:rPr>
              <w:t>венной рабочей группы</w:t>
            </w:r>
            <w:r w:rsidR="00B944B4" w:rsidRPr="00221303">
              <w:rPr>
                <w:sz w:val="28"/>
                <w:szCs w:val="28"/>
                <w:lang w:val="ru-RU"/>
              </w:rPr>
              <w:t xml:space="preserve">  по оценке программ</w:t>
            </w:r>
          </w:p>
        </w:tc>
        <w:tc>
          <w:tcPr>
            <w:tcW w:w="2126" w:type="dxa"/>
            <w:tcBorders>
              <w:right w:val="single" w:sz="4" w:space="0" w:color="auto"/>
            </w:tcBorders>
          </w:tcPr>
          <w:p w:rsidR="005A7273" w:rsidRPr="00221303" w:rsidRDefault="005A7273" w:rsidP="00E25592">
            <w:pPr>
              <w:rPr>
                <w:sz w:val="28"/>
                <w:szCs w:val="28"/>
                <w:lang w:val="ru-RU"/>
              </w:rPr>
            </w:pPr>
            <w:r w:rsidRPr="00221303">
              <w:rPr>
                <w:sz w:val="28"/>
                <w:szCs w:val="28"/>
                <w:lang w:val="ru-RU"/>
              </w:rPr>
              <w:t xml:space="preserve">Возражение оцениваемого </w:t>
            </w:r>
            <w:r w:rsidR="009B53A6" w:rsidRPr="00DC75A7">
              <w:rPr>
                <w:sz w:val="28"/>
                <w:szCs w:val="28"/>
                <w:lang w:val="ru-RU"/>
              </w:rPr>
              <w:t>главн</w:t>
            </w:r>
            <w:r w:rsidR="009B53A6">
              <w:rPr>
                <w:sz w:val="28"/>
                <w:szCs w:val="28"/>
                <w:lang w:val="ru-RU"/>
              </w:rPr>
              <w:t>ого</w:t>
            </w:r>
            <w:r w:rsidR="009B53A6" w:rsidRPr="00DC75A7">
              <w:rPr>
                <w:sz w:val="28"/>
                <w:szCs w:val="28"/>
                <w:lang w:val="ru-RU"/>
              </w:rPr>
              <w:t xml:space="preserve"> распорядител</w:t>
            </w:r>
            <w:r w:rsidR="009B53A6">
              <w:rPr>
                <w:sz w:val="28"/>
                <w:szCs w:val="28"/>
                <w:lang w:val="ru-RU"/>
              </w:rPr>
              <w:t>я</w:t>
            </w:r>
          </w:p>
        </w:tc>
        <w:tc>
          <w:tcPr>
            <w:tcW w:w="2693" w:type="dxa"/>
            <w:tcBorders>
              <w:left w:val="single" w:sz="4" w:space="0" w:color="auto"/>
            </w:tcBorders>
          </w:tcPr>
          <w:p w:rsidR="005A7273" w:rsidRPr="00221303" w:rsidRDefault="005A7273" w:rsidP="00E25592">
            <w:pPr>
              <w:ind w:right="-108" w:hanging="108"/>
              <w:rPr>
                <w:sz w:val="28"/>
                <w:szCs w:val="28"/>
                <w:lang w:val="ru-RU"/>
              </w:rPr>
            </w:pPr>
            <w:r w:rsidRPr="00221303">
              <w:rPr>
                <w:sz w:val="28"/>
                <w:szCs w:val="28"/>
                <w:lang w:val="ru-RU"/>
              </w:rPr>
              <w:t>Решение по итогам обжалования (принято/отклонено)</w:t>
            </w:r>
          </w:p>
        </w:tc>
        <w:tc>
          <w:tcPr>
            <w:tcW w:w="2410" w:type="dxa"/>
          </w:tcPr>
          <w:p w:rsidR="005A7273" w:rsidRPr="00221303" w:rsidRDefault="005A7273" w:rsidP="008109A5">
            <w:pPr>
              <w:rPr>
                <w:sz w:val="28"/>
                <w:szCs w:val="28"/>
                <w:lang w:val="ru-RU"/>
              </w:rPr>
            </w:pPr>
            <w:r w:rsidRPr="00221303">
              <w:rPr>
                <w:sz w:val="28"/>
                <w:szCs w:val="28"/>
                <w:lang w:val="ru-RU"/>
              </w:rPr>
              <w:t>Примечание</w:t>
            </w:r>
          </w:p>
          <w:p w:rsidR="005A7273" w:rsidRPr="00221303" w:rsidRDefault="005A7273" w:rsidP="000436F6">
            <w:pPr>
              <w:ind w:right="-221"/>
              <w:jc w:val="left"/>
              <w:rPr>
                <w:sz w:val="28"/>
                <w:szCs w:val="28"/>
                <w:lang w:val="ru-RU"/>
              </w:rPr>
            </w:pPr>
            <w:r w:rsidRPr="00221303">
              <w:rPr>
                <w:sz w:val="28"/>
                <w:szCs w:val="28"/>
                <w:lang w:val="ru-RU"/>
              </w:rPr>
              <w:t>(обоснование</w:t>
            </w:r>
            <w:r w:rsidR="008109A5">
              <w:rPr>
                <w:sz w:val="28"/>
                <w:szCs w:val="28"/>
                <w:lang w:val="ru-RU"/>
              </w:rPr>
              <w:t xml:space="preserve"> </w:t>
            </w:r>
            <w:r w:rsidR="000436F6">
              <w:rPr>
                <w:sz w:val="28"/>
                <w:szCs w:val="28"/>
                <w:lang w:val="ru-RU"/>
              </w:rPr>
              <w:t>п</w:t>
            </w:r>
            <w:r w:rsidRPr="00221303">
              <w:rPr>
                <w:sz w:val="28"/>
                <w:szCs w:val="28"/>
                <w:lang w:val="ru-RU"/>
              </w:rPr>
              <w:t>ринятия/отклоне</w:t>
            </w:r>
            <w:r w:rsidR="008109A5">
              <w:rPr>
                <w:sz w:val="28"/>
                <w:szCs w:val="28"/>
                <w:lang w:val="ru-RU"/>
              </w:rPr>
              <w:t>-</w:t>
            </w:r>
            <w:r w:rsidRPr="00221303">
              <w:rPr>
                <w:sz w:val="28"/>
                <w:szCs w:val="28"/>
                <w:lang w:val="ru-RU"/>
              </w:rPr>
              <w:t>ния возражения)</w:t>
            </w:r>
          </w:p>
        </w:tc>
      </w:tr>
      <w:tr w:rsidR="005A7273" w:rsidRPr="00221303" w:rsidTr="00B944B4">
        <w:trPr>
          <w:gridAfter w:val="1"/>
          <w:wAfter w:w="98" w:type="dxa"/>
        </w:trPr>
        <w:tc>
          <w:tcPr>
            <w:tcW w:w="567" w:type="dxa"/>
            <w:tcBorders>
              <w:right w:val="single" w:sz="4" w:space="0" w:color="auto"/>
            </w:tcBorders>
          </w:tcPr>
          <w:p w:rsidR="005A7273" w:rsidRPr="00221303" w:rsidRDefault="005A7273" w:rsidP="00E25592">
            <w:pPr>
              <w:rPr>
                <w:sz w:val="28"/>
                <w:szCs w:val="28"/>
                <w:lang w:val="ru-RU"/>
              </w:rPr>
            </w:pPr>
            <w:r w:rsidRPr="00221303">
              <w:rPr>
                <w:sz w:val="28"/>
                <w:szCs w:val="28"/>
                <w:lang w:val="ru-RU"/>
              </w:rPr>
              <w:t>1</w:t>
            </w:r>
          </w:p>
        </w:tc>
        <w:tc>
          <w:tcPr>
            <w:tcW w:w="2029" w:type="dxa"/>
            <w:tcBorders>
              <w:left w:val="single" w:sz="4" w:space="0" w:color="auto"/>
            </w:tcBorders>
          </w:tcPr>
          <w:p w:rsidR="005A7273" w:rsidRPr="00221303" w:rsidRDefault="005A7273" w:rsidP="00E25592">
            <w:pPr>
              <w:rPr>
                <w:sz w:val="28"/>
                <w:szCs w:val="28"/>
                <w:lang w:val="ru-RU"/>
              </w:rPr>
            </w:pPr>
            <w:r w:rsidRPr="00221303">
              <w:rPr>
                <w:sz w:val="28"/>
                <w:szCs w:val="28"/>
                <w:lang w:val="ru-RU"/>
              </w:rPr>
              <w:t>2</w:t>
            </w:r>
          </w:p>
        </w:tc>
        <w:tc>
          <w:tcPr>
            <w:tcW w:w="2126" w:type="dxa"/>
            <w:tcBorders>
              <w:right w:val="single" w:sz="4" w:space="0" w:color="auto"/>
            </w:tcBorders>
          </w:tcPr>
          <w:p w:rsidR="005A7273" w:rsidRPr="00221303" w:rsidRDefault="005A7273" w:rsidP="00E25592">
            <w:pPr>
              <w:rPr>
                <w:sz w:val="28"/>
                <w:szCs w:val="28"/>
                <w:lang w:val="ru-RU"/>
              </w:rPr>
            </w:pPr>
            <w:r w:rsidRPr="00221303">
              <w:rPr>
                <w:sz w:val="28"/>
                <w:szCs w:val="28"/>
                <w:lang w:val="ru-RU"/>
              </w:rPr>
              <w:t>3</w:t>
            </w:r>
          </w:p>
        </w:tc>
        <w:tc>
          <w:tcPr>
            <w:tcW w:w="2693" w:type="dxa"/>
            <w:tcBorders>
              <w:left w:val="single" w:sz="4" w:space="0" w:color="auto"/>
            </w:tcBorders>
          </w:tcPr>
          <w:p w:rsidR="005A7273" w:rsidRPr="00221303" w:rsidRDefault="005A7273" w:rsidP="00E25592">
            <w:pPr>
              <w:rPr>
                <w:sz w:val="28"/>
                <w:szCs w:val="28"/>
                <w:lang w:val="ru-RU"/>
              </w:rPr>
            </w:pPr>
            <w:r w:rsidRPr="00221303">
              <w:rPr>
                <w:sz w:val="28"/>
                <w:szCs w:val="28"/>
                <w:lang w:val="ru-RU"/>
              </w:rPr>
              <w:t>4</w:t>
            </w:r>
          </w:p>
        </w:tc>
        <w:tc>
          <w:tcPr>
            <w:tcW w:w="2410" w:type="dxa"/>
          </w:tcPr>
          <w:p w:rsidR="005A7273" w:rsidRPr="00221303" w:rsidRDefault="005A7273" w:rsidP="00E25592">
            <w:pPr>
              <w:rPr>
                <w:sz w:val="28"/>
                <w:szCs w:val="28"/>
                <w:lang w:val="ru-RU"/>
              </w:rPr>
            </w:pPr>
            <w:r w:rsidRPr="00221303">
              <w:rPr>
                <w:sz w:val="28"/>
                <w:szCs w:val="28"/>
                <w:lang w:val="ru-RU"/>
              </w:rPr>
              <w:t>5</w:t>
            </w:r>
          </w:p>
        </w:tc>
      </w:tr>
      <w:tr w:rsidR="005A7273" w:rsidRPr="00221303" w:rsidTr="00B944B4">
        <w:trPr>
          <w:gridAfter w:val="1"/>
          <w:wAfter w:w="98" w:type="dxa"/>
        </w:trPr>
        <w:tc>
          <w:tcPr>
            <w:tcW w:w="567" w:type="dxa"/>
            <w:tcBorders>
              <w:right w:val="single" w:sz="4" w:space="0" w:color="auto"/>
            </w:tcBorders>
          </w:tcPr>
          <w:p w:rsidR="005A7273" w:rsidRPr="00221303" w:rsidRDefault="005A7273" w:rsidP="00E25592">
            <w:pPr>
              <w:rPr>
                <w:sz w:val="28"/>
                <w:szCs w:val="28"/>
                <w:lang w:val="ru-RU"/>
              </w:rPr>
            </w:pPr>
            <w:r w:rsidRPr="00221303">
              <w:rPr>
                <w:sz w:val="28"/>
                <w:szCs w:val="28"/>
                <w:lang w:val="ru-RU"/>
              </w:rPr>
              <w:t>1</w:t>
            </w:r>
          </w:p>
        </w:tc>
        <w:tc>
          <w:tcPr>
            <w:tcW w:w="2029" w:type="dxa"/>
            <w:tcBorders>
              <w:left w:val="single" w:sz="4" w:space="0" w:color="auto"/>
            </w:tcBorders>
          </w:tcPr>
          <w:p w:rsidR="005A7273" w:rsidRPr="00221303" w:rsidRDefault="005A7273" w:rsidP="00E25592">
            <w:pPr>
              <w:ind w:firstLine="312"/>
              <w:jc w:val="both"/>
              <w:rPr>
                <w:sz w:val="28"/>
                <w:szCs w:val="28"/>
                <w:lang w:val="ru-RU"/>
              </w:rPr>
            </w:pPr>
          </w:p>
        </w:tc>
        <w:tc>
          <w:tcPr>
            <w:tcW w:w="2126" w:type="dxa"/>
            <w:tcBorders>
              <w:right w:val="single" w:sz="4" w:space="0" w:color="auto"/>
            </w:tcBorders>
          </w:tcPr>
          <w:p w:rsidR="005A7273" w:rsidRPr="00221303" w:rsidRDefault="005A7273" w:rsidP="00E25592">
            <w:pPr>
              <w:rPr>
                <w:color w:val="000000"/>
                <w:sz w:val="28"/>
                <w:szCs w:val="28"/>
                <w:lang w:val="ru-RU"/>
              </w:rPr>
            </w:pPr>
          </w:p>
        </w:tc>
        <w:tc>
          <w:tcPr>
            <w:tcW w:w="2693" w:type="dxa"/>
            <w:tcBorders>
              <w:left w:val="single" w:sz="4" w:space="0" w:color="auto"/>
            </w:tcBorders>
          </w:tcPr>
          <w:p w:rsidR="005A7273" w:rsidRPr="00221303" w:rsidRDefault="005A7273" w:rsidP="00E25592">
            <w:pPr>
              <w:rPr>
                <w:sz w:val="28"/>
                <w:szCs w:val="28"/>
                <w:lang w:val="ru-RU"/>
              </w:rPr>
            </w:pPr>
          </w:p>
        </w:tc>
        <w:tc>
          <w:tcPr>
            <w:tcW w:w="2410" w:type="dxa"/>
          </w:tcPr>
          <w:p w:rsidR="005A7273" w:rsidRPr="00221303" w:rsidRDefault="005A7273" w:rsidP="00E25592">
            <w:pPr>
              <w:ind w:firstLine="318"/>
              <w:jc w:val="both"/>
              <w:rPr>
                <w:sz w:val="28"/>
                <w:szCs w:val="28"/>
                <w:lang w:val="ru-RU"/>
              </w:rPr>
            </w:pPr>
          </w:p>
        </w:tc>
      </w:tr>
      <w:tr w:rsidR="005A7273" w:rsidRPr="00221303" w:rsidTr="00B944B4">
        <w:trPr>
          <w:gridAfter w:val="1"/>
          <w:wAfter w:w="98" w:type="dxa"/>
        </w:trPr>
        <w:tc>
          <w:tcPr>
            <w:tcW w:w="567" w:type="dxa"/>
            <w:tcBorders>
              <w:right w:val="single" w:sz="4" w:space="0" w:color="auto"/>
            </w:tcBorders>
          </w:tcPr>
          <w:p w:rsidR="005A7273" w:rsidRPr="00221303" w:rsidRDefault="005A7273" w:rsidP="00E25592">
            <w:pPr>
              <w:rPr>
                <w:sz w:val="28"/>
                <w:szCs w:val="28"/>
                <w:lang w:val="ru-RU"/>
              </w:rPr>
            </w:pPr>
            <w:r w:rsidRPr="00221303">
              <w:rPr>
                <w:sz w:val="28"/>
                <w:szCs w:val="28"/>
                <w:lang w:val="ru-RU"/>
              </w:rPr>
              <w:t>2</w:t>
            </w:r>
          </w:p>
        </w:tc>
        <w:tc>
          <w:tcPr>
            <w:tcW w:w="2029" w:type="dxa"/>
            <w:tcBorders>
              <w:left w:val="single" w:sz="4" w:space="0" w:color="auto"/>
            </w:tcBorders>
          </w:tcPr>
          <w:p w:rsidR="005A7273" w:rsidRPr="00221303" w:rsidRDefault="005A7273" w:rsidP="00E25592">
            <w:pPr>
              <w:ind w:firstLine="312"/>
              <w:jc w:val="both"/>
              <w:rPr>
                <w:sz w:val="28"/>
                <w:szCs w:val="28"/>
                <w:lang w:val="ru-RU"/>
              </w:rPr>
            </w:pPr>
          </w:p>
        </w:tc>
        <w:tc>
          <w:tcPr>
            <w:tcW w:w="2126" w:type="dxa"/>
            <w:tcBorders>
              <w:right w:val="single" w:sz="4" w:space="0" w:color="auto"/>
            </w:tcBorders>
          </w:tcPr>
          <w:p w:rsidR="005A7273" w:rsidRPr="00221303" w:rsidRDefault="005A7273" w:rsidP="00E25592">
            <w:pPr>
              <w:rPr>
                <w:color w:val="000000"/>
                <w:sz w:val="28"/>
                <w:szCs w:val="28"/>
                <w:lang w:val="ru-RU"/>
              </w:rPr>
            </w:pPr>
          </w:p>
        </w:tc>
        <w:tc>
          <w:tcPr>
            <w:tcW w:w="2693" w:type="dxa"/>
            <w:tcBorders>
              <w:left w:val="single" w:sz="4" w:space="0" w:color="auto"/>
            </w:tcBorders>
          </w:tcPr>
          <w:p w:rsidR="005A7273" w:rsidRPr="00221303" w:rsidRDefault="005A7273" w:rsidP="00E25592">
            <w:pPr>
              <w:rPr>
                <w:sz w:val="28"/>
                <w:szCs w:val="28"/>
                <w:lang w:val="ru-RU"/>
              </w:rPr>
            </w:pPr>
          </w:p>
        </w:tc>
        <w:tc>
          <w:tcPr>
            <w:tcW w:w="2410" w:type="dxa"/>
          </w:tcPr>
          <w:p w:rsidR="005A7273" w:rsidRPr="00221303" w:rsidRDefault="005A7273" w:rsidP="00E25592">
            <w:pPr>
              <w:ind w:firstLine="318"/>
              <w:jc w:val="both"/>
              <w:rPr>
                <w:sz w:val="28"/>
                <w:szCs w:val="28"/>
                <w:lang w:val="ru-RU"/>
              </w:rPr>
            </w:pPr>
          </w:p>
        </w:tc>
      </w:tr>
      <w:tr w:rsidR="005A7273" w:rsidRPr="00221303" w:rsidTr="00B944B4">
        <w:trPr>
          <w:gridAfter w:val="1"/>
          <w:wAfter w:w="98" w:type="dxa"/>
        </w:trPr>
        <w:tc>
          <w:tcPr>
            <w:tcW w:w="567" w:type="dxa"/>
            <w:tcBorders>
              <w:bottom w:val="single" w:sz="4" w:space="0" w:color="auto"/>
            </w:tcBorders>
          </w:tcPr>
          <w:p w:rsidR="005A7273" w:rsidRPr="00221303" w:rsidRDefault="005A7273" w:rsidP="00E25592">
            <w:pPr>
              <w:rPr>
                <w:sz w:val="28"/>
                <w:szCs w:val="28"/>
                <w:lang w:val="ru-RU"/>
              </w:rPr>
            </w:pPr>
            <w:r w:rsidRPr="00221303">
              <w:rPr>
                <w:sz w:val="28"/>
                <w:szCs w:val="28"/>
                <w:lang w:val="ru-RU"/>
              </w:rPr>
              <w:t>…</w:t>
            </w:r>
          </w:p>
        </w:tc>
        <w:tc>
          <w:tcPr>
            <w:tcW w:w="2029" w:type="dxa"/>
            <w:tcBorders>
              <w:bottom w:val="single" w:sz="4" w:space="0" w:color="auto"/>
            </w:tcBorders>
          </w:tcPr>
          <w:p w:rsidR="005A7273" w:rsidRPr="00221303" w:rsidRDefault="005A7273" w:rsidP="00E25592">
            <w:pPr>
              <w:rPr>
                <w:sz w:val="28"/>
                <w:szCs w:val="28"/>
                <w:lang w:val="ru-RU"/>
              </w:rPr>
            </w:pPr>
          </w:p>
        </w:tc>
        <w:tc>
          <w:tcPr>
            <w:tcW w:w="2126" w:type="dxa"/>
            <w:tcBorders>
              <w:bottom w:val="single" w:sz="4" w:space="0" w:color="auto"/>
            </w:tcBorders>
          </w:tcPr>
          <w:p w:rsidR="005A7273" w:rsidRPr="00221303" w:rsidRDefault="005A7273" w:rsidP="00E25592">
            <w:pPr>
              <w:rPr>
                <w:sz w:val="28"/>
                <w:szCs w:val="28"/>
                <w:lang w:val="ru-RU"/>
              </w:rPr>
            </w:pPr>
          </w:p>
        </w:tc>
        <w:tc>
          <w:tcPr>
            <w:tcW w:w="2693" w:type="dxa"/>
            <w:tcBorders>
              <w:bottom w:val="single" w:sz="4" w:space="0" w:color="auto"/>
            </w:tcBorders>
          </w:tcPr>
          <w:p w:rsidR="005A7273" w:rsidRPr="00221303" w:rsidRDefault="005A7273" w:rsidP="00E25592">
            <w:pPr>
              <w:rPr>
                <w:sz w:val="28"/>
                <w:szCs w:val="28"/>
                <w:lang w:val="ru-RU"/>
              </w:rPr>
            </w:pPr>
          </w:p>
        </w:tc>
        <w:tc>
          <w:tcPr>
            <w:tcW w:w="2410" w:type="dxa"/>
            <w:tcBorders>
              <w:bottom w:val="single" w:sz="4" w:space="0" w:color="auto"/>
            </w:tcBorders>
          </w:tcPr>
          <w:p w:rsidR="005A7273" w:rsidRPr="00221303" w:rsidRDefault="005A7273" w:rsidP="00E25592">
            <w:pPr>
              <w:rPr>
                <w:sz w:val="28"/>
                <w:szCs w:val="28"/>
                <w:lang w:val="ru-RU"/>
              </w:rPr>
            </w:pPr>
          </w:p>
        </w:tc>
      </w:tr>
      <w:tr w:rsidR="005A7273" w:rsidRPr="00221303" w:rsidTr="00B944B4">
        <w:trPr>
          <w:gridAfter w:val="1"/>
          <w:wAfter w:w="98" w:type="dxa"/>
        </w:trPr>
        <w:tc>
          <w:tcPr>
            <w:tcW w:w="9825" w:type="dxa"/>
            <w:gridSpan w:val="5"/>
            <w:tcBorders>
              <w:top w:val="nil"/>
              <w:left w:val="nil"/>
              <w:bottom w:val="nil"/>
              <w:right w:val="nil"/>
            </w:tcBorders>
          </w:tcPr>
          <w:p w:rsidR="005A7273" w:rsidRPr="00221303" w:rsidRDefault="005A7273" w:rsidP="00E25592">
            <w:pPr>
              <w:ind w:firstLine="318"/>
              <w:rPr>
                <w:lang w:val="ru-RU"/>
              </w:rPr>
            </w:pPr>
          </w:p>
        </w:tc>
      </w:tr>
      <w:tr w:rsidR="005A7273" w:rsidRPr="00A25098" w:rsidTr="00B944B4">
        <w:trPr>
          <w:gridAfter w:val="1"/>
          <w:wAfter w:w="98" w:type="dxa"/>
        </w:trPr>
        <w:tc>
          <w:tcPr>
            <w:tcW w:w="9825" w:type="dxa"/>
            <w:gridSpan w:val="5"/>
            <w:tcBorders>
              <w:top w:val="nil"/>
              <w:left w:val="nil"/>
              <w:bottom w:val="nil"/>
              <w:right w:val="nil"/>
            </w:tcBorders>
          </w:tcPr>
          <w:p w:rsidR="005A7273" w:rsidRPr="00221303" w:rsidRDefault="005A7273" w:rsidP="009B5FA5">
            <w:pPr>
              <w:ind w:firstLine="601"/>
              <w:jc w:val="both"/>
              <w:rPr>
                <w:sz w:val="28"/>
                <w:szCs w:val="28"/>
                <w:lang w:val="ru-RU"/>
              </w:rPr>
            </w:pPr>
            <w:r w:rsidRPr="00221303">
              <w:rPr>
                <w:sz w:val="28"/>
                <w:szCs w:val="28"/>
                <w:lang w:val="ru-RU"/>
              </w:rPr>
              <w:t>Выводы:</w:t>
            </w:r>
          </w:p>
          <w:p w:rsidR="005A7273" w:rsidRPr="00221303" w:rsidRDefault="000436F6" w:rsidP="009B5FA5">
            <w:pPr>
              <w:ind w:firstLine="601"/>
              <w:jc w:val="both"/>
              <w:rPr>
                <w:sz w:val="28"/>
                <w:szCs w:val="28"/>
                <w:lang w:val="ru-RU"/>
              </w:rPr>
            </w:pPr>
            <w:r>
              <w:rPr>
                <w:sz w:val="28"/>
                <w:szCs w:val="28"/>
                <w:lang w:val="ru-RU"/>
              </w:rPr>
              <w:t>п</w:t>
            </w:r>
            <w:r w:rsidR="005A7273" w:rsidRPr="00221303">
              <w:rPr>
                <w:sz w:val="28"/>
                <w:szCs w:val="28"/>
                <w:lang w:val="ru-RU"/>
              </w:rPr>
              <w:t>о</w:t>
            </w:r>
            <w:r w:rsidR="004B31EA">
              <w:rPr>
                <w:sz w:val="28"/>
                <w:szCs w:val="28"/>
                <w:lang w:val="ru-RU"/>
              </w:rPr>
              <w:t xml:space="preserve"> к</w:t>
            </w:r>
            <w:r w:rsidR="005A7273" w:rsidRPr="00221303">
              <w:rPr>
                <w:sz w:val="28"/>
                <w:szCs w:val="28"/>
                <w:lang w:val="ru-RU"/>
              </w:rPr>
              <w:t>ритерию</w:t>
            </w:r>
            <w:r w:rsidR="004B31EA">
              <w:rPr>
                <w:sz w:val="28"/>
                <w:szCs w:val="28"/>
                <w:lang w:val="ru-RU"/>
              </w:rPr>
              <w:t xml:space="preserve"> 1: </w:t>
            </w:r>
            <w:r w:rsidR="005A7273" w:rsidRPr="00221303">
              <w:rPr>
                <w:sz w:val="28"/>
                <w:szCs w:val="28"/>
                <w:lang w:val="ru-RU"/>
              </w:rPr>
              <w:t>____________________</w:t>
            </w:r>
            <w:r w:rsidR="004B31EA">
              <w:rPr>
                <w:sz w:val="28"/>
                <w:szCs w:val="28"/>
                <w:lang w:val="ru-RU"/>
              </w:rPr>
              <w:t>_________________________</w:t>
            </w:r>
            <w:r w:rsidR="005A7273" w:rsidRPr="00221303">
              <w:rPr>
                <w:sz w:val="28"/>
                <w:szCs w:val="28"/>
                <w:lang w:val="ru-RU"/>
              </w:rPr>
              <w:t xml:space="preserve">____; </w:t>
            </w:r>
          </w:p>
          <w:p w:rsidR="005A7273" w:rsidRPr="00221303" w:rsidRDefault="005A7273" w:rsidP="009B5FA5">
            <w:pPr>
              <w:ind w:firstLine="601"/>
              <w:jc w:val="both"/>
              <w:rPr>
                <w:sz w:val="28"/>
                <w:szCs w:val="28"/>
                <w:lang w:val="ru-RU"/>
              </w:rPr>
            </w:pPr>
            <w:r w:rsidRPr="00221303">
              <w:rPr>
                <w:sz w:val="28"/>
                <w:szCs w:val="28"/>
                <w:lang w:val="ru-RU"/>
              </w:rPr>
              <w:t>по критерию</w:t>
            </w:r>
            <w:r w:rsidR="004B31EA">
              <w:rPr>
                <w:sz w:val="28"/>
                <w:szCs w:val="28"/>
                <w:lang w:val="ru-RU"/>
              </w:rPr>
              <w:t xml:space="preserve"> 2: </w:t>
            </w:r>
            <w:r w:rsidRPr="00221303">
              <w:rPr>
                <w:sz w:val="28"/>
                <w:szCs w:val="28"/>
                <w:lang w:val="ru-RU"/>
              </w:rPr>
              <w:t>________________________</w:t>
            </w:r>
            <w:r w:rsidR="004B31EA">
              <w:rPr>
                <w:sz w:val="28"/>
                <w:szCs w:val="28"/>
                <w:lang w:val="ru-RU"/>
              </w:rPr>
              <w:t>_____________</w:t>
            </w:r>
            <w:r w:rsidRPr="00221303">
              <w:rPr>
                <w:sz w:val="28"/>
                <w:szCs w:val="28"/>
                <w:lang w:val="ru-RU"/>
              </w:rPr>
              <w:t>___________</w:t>
            </w:r>
            <w:r w:rsidR="004B31EA">
              <w:rPr>
                <w:sz w:val="28"/>
                <w:szCs w:val="28"/>
                <w:lang w:val="ru-RU"/>
              </w:rPr>
              <w:t>.</w:t>
            </w:r>
          </w:p>
          <w:p w:rsidR="004B31EA" w:rsidRDefault="004B31EA" w:rsidP="009B5FA5">
            <w:pPr>
              <w:jc w:val="both"/>
              <w:rPr>
                <w:sz w:val="28"/>
                <w:szCs w:val="28"/>
                <w:lang w:val="ru-RU"/>
              </w:rPr>
            </w:pPr>
          </w:p>
          <w:p w:rsidR="005A7273" w:rsidRPr="00221303" w:rsidRDefault="005A7273" w:rsidP="009B5FA5">
            <w:pPr>
              <w:jc w:val="both"/>
              <w:rPr>
                <w:sz w:val="28"/>
                <w:szCs w:val="28"/>
                <w:lang w:val="ru-RU"/>
              </w:rPr>
            </w:pPr>
            <w:r w:rsidRPr="00221303">
              <w:rPr>
                <w:sz w:val="28"/>
                <w:szCs w:val="28"/>
                <w:lang w:val="ru-RU"/>
              </w:rPr>
              <w:t>Общий балл с учетом итогов обжалования составил</w:t>
            </w:r>
            <w:r w:rsidR="000436F6">
              <w:rPr>
                <w:sz w:val="28"/>
                <w:szCs w:val="28"/>
                <w:lang w:val="ru-RU"/>
              </w:rPr>
              <w:t>:</w:t>
            </w:r>
            <w:r w:rsidRPr="00221303">
              <w:rPr>
                <w:sz w:val="28"/>
                <w:szCs w:val="28"/>
                <w:lang w:val="ru-RU"/>
              </w:rPr>
              <w:t xml:space="preserve"> _______.</w:t>
            </w:r>
          </w:p>
        </w:tc>
      </w:tr>
      <w:tr w:rsidR="005A7273" w:rsidRPr="00A25098" w:rsidTr="00B944B4">
        <w:tc>
          <w:tcPr>
            <w:tcW w:w="9923" w:type="dxa"/>
            <w:gridSpan w:val="6"/>
            <w:tcBorders>
              <w:top w:val="nil"/>
              <w:left w:val="nil"/>
              <w:bottom w:val="nil"/>
              <w:right w:val="nil"/>
            </w:tcBorders>
          </w:tcPr>
          <w:p w:rsidR="009B5FA5" w:rsidRDefault="009B5FA5" w:rsidP="009B5FA5">
            <w:pPr>
              <w:tabs>
                <w:tab w:val="left" w:pos="1660"/>
              </w:tabs>
              <w:jc w:val="left"/>
              <w:rPr>
                <w:sz w:val="28"/>
                <w:szCs w:val="28"/>
                <w:lang w:val="ru-RU"/>
              </w:rPr>
            </w:pPr>
          </w:p>
          <w:p w:rsidR="005A7273" w:rsidRPr="00221303" w:rsidRDefault="005A7273" w:rsidP="009B5FA5">
            <w:pPr>
              <w:tabs>
                <w:tab w:val="left" w:pos="1660"/>
              </w:tabs>
              <w:jc w:val="left"/>
              <w:rPr>
                <w:sz w:val="28"/>
                <w:szCs w:val="28"/>
                <w:lang w:val="ru-RU"/>
              </w:rPr>
            </w:pPr>
            <w:r w:rsidRPr="00221303">
              <w:rPr>
                <w:sz w:val="28"/>
                <w:szCs w:val="28"/>
                <w:lang w:val="ru-RU"/>
              </w:rPr>
              <w:t>Председатель межведомственной рабочей группы по процедуре обжалования,</w:t>
            </w:r>
          </w:p>
          <w:p w:rsidR="009B5FA5" w:rsidRDefault="009B5FA5" w:rsidP="009B5FA5">
            <w:pPr>
              <w:tabs>
                <w:tab w:val="left" w:pos="1660"/>
              </w:tabs>
              <w:jc w:val="left"/>
              <w:rPr>
                <w:sz w:val="28"/>
                <w:szCs w:val="28"/>
                <w:lang w:val="ru-RU"/>
              </w:rPr>
            </w:pPr>
          </w:p>
          <w:p w:rsidR="005A7273" w:rsidRPr="00221303" w:rsidRDefault="000436F6" w:rsidP="009B5FA5">
            <w:pPr>
              <w:tabs>
                <w:tab w:val="left" w:pos="1660"/>
              </w:tabs>
              <w:jc w:val="left"/>
              <w:rPr>
                <w:sz w:val="28"/>
                <w:szCs w:val="28"/>
                <w:lang w:val="ru-RU"/>
              </w:rPr>
            </w:pPr>
            <w:r w:rsidRPr="00221303">
              <w:rPr>
                <w:sz w:val="28"/>
                <w:szCs w:val="28"/>
                <w:lang w:val="ru-RU"/>
              </w:rPr>
              <w:t>Д</w:t>
            </w:r>
            <w:r w:rsidR="005A7273" w:rsidRPr="00221303">
              <w:rPr>
                <w:sz w:val="28"/>
                <w:szCs w:val="28"/>
                <w:lang w:val="ru-RU"/>
              </w:rPr>
              <w:t>олжность</w:t>
            </w:r>
            <w:r>
              <w:rPr>
                <w:sz w:val="28"/>
                <w:szCs w:val="28"/>
                <w:lang w:val="ru-RU"/>
              </w:rPr>
              <w:t>:</w:t>
            </w:r>
            <w:r w:rsidR="005A7273" w:rsidRPr="00221303">
              <w:rPr>
                <w:sz w:val="28"/>
                <w:szCs w:val="28"/>
                <w:lang w:val="ru-RU"/>
              </w:rPr>
              <w:t>_________ __________ _____________________</w:t>
            </w:r>
          </w:p>
          <w:p w:rsidR="005A7273" w:rsidRPr="000436F6" w:rsidRDefault="000436F6" w:rsidP="009B5FA5">
            <w:pPr>
              <w:tabs>
                <w:tab w:val="left" w:pos="4395"/>
              </w:tabs>
              <w:ind w:left="4395" w:hanging="4395"/>
              <w:jc w:val="left"/>
              <w:rPr>
                <w:sz w:val="28"/>
                <w:szCs w:val="28"/>
                <w:lang w:val="ru-RU"/>
              </w:rPr>
            </w:pPr>
            <w:r>
              <w:rPr>
                <w:sz w:val="28"/>
                <w:szCs w:val="28"/>
                <w:lang w:val="ru-RU"/>
              </w:rPr>
              <w:t xml:space="preserve">                        </w:t>
            </w:r>
            <w:r w:rsidR="005A7273" w:rsidRPr="009B5FA5">
              <w:rPr>
                <w:szCs w:val="28"/>
                <w:lang w:val="ru-RU"/>
              </w:rPr>
              <w:t xml:space="preserve">(дата) </w:t>
            </w:r>
            <w:r w:rsidRPr="009B5FA5">
              <w:rPr>
                <w:szCs w:val="28"/>
                <w:lang w:val="ru-RU"/>
              </w:rPr>
              <w:t xml:space="preserve">      </w:t>
            </w:r>
            <w:r w:rsidR="005A7273" w:rsidRPr="009B5FA5">
              <w:rPr>
                <w:szCs w:val="28"/>
                <w:lang w:val="ru-RU"/>
              </w:rPr>
              <w:t xml:space="preserve">(подпись) </w:t>
            </w:r>
            <w:r w:rsidRPr="009B5FA5">
              <w:rPr>
                <w:szCs w:val="28"/>
                <w:lang w:val="ru-RU"/>
              </w:rPr>
              <w:t xml:space="preserve">   </w:t>
            </w:r>
            <w:r w:rsidR="005A7273" w:rsidRPr="009B5FA5">
              <w:rPr>
                <w:szCs w:val="28"/>
                <w:lang w:val="ru-RU"/>
              </w:rPr>
              <w:t>(расшифровка подписи)</w:t>
            </w:r>
          </w:p>
          <w:p w:rsidR="005A7273" w:rsidRPr="00221303" w:rsidRDefault="005A7273" w:rsidP="009B5FA5">
            <w:pPr>
              <w:tabs>
                <w:tab w:val="left" w:pos="1660"/>
              </w:tabs>
              <w:jc w:val="left"/>
              <w:rPr>
                <w:sz w:val="28"/>
                <w:szCs w:val="28"/>
                <w:lang w:val="ru-RU"/>
              </w:rPr>
            </w:pPr>
          </w:p>
        </w:tc>
      </w:tr>
      <w:tr w:rsidR="005A7273" w:rsidRPr="000A5A73" w:rsidTr="00B94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Pr>
          <w:p w:rsidR="005A7273" w:rsidRPr="00221303" w:rsidRDefault="005A7273" w:rsidP="00E25592">
            <w:pPr>
              <w:tabs>
                <w:tab w:val="left" w:pos="1660"/>
                <w:tab w:val="left" w:pos="12280"/>
              </w:tabs>
              <w:jc w:val="left"/>
              <w:rPr>
                <w:sz w:val="28"/>
                <w:szCs w:val="28"/>
                <w:lang w:val="ru-RU"/>
              </w:rPr>
            </w:pPr>
            <w:r w:rsidRPr="00221303">
              <w:rPr>
                <w:sz w:val="28"/>
                <w:szCs w:val="28"/>
                <w:lang w:val="ru-RU"/>
              </w:rPr>
              <w:t>С итогами обжалования ознакомлен:</w:t>
            </w:r>
          </w:p>
          <w:p w:rsidR="005A7273" w:rsidRPr="00221303" w:rsidRDefault="005A7273" w:rsidP="00E25592">
            <w:pPr>
              <w:tabs>
                <w:tab w:val="left" w:pos="1660"/>
                <w:tab w:val="left" w:pos="12280"/>
              </w:tabs>
              <w:jc w:val="left"/>
              <w:rPr>
                <w:sz w:val="28"/>
                <w:szCs w:val="28"/>
                <w:lang w:val="ru-RU"/>
              </w:rPr>
            </w:pPr>
            <w:r w:rsidRPr="00221303">
              <w:rPr>
                <w:sz w:val="28"/>
                <w:szCs w:val="28"/>
                <w:lang w:val="ru-RU"/>
              </w:rPr>
              <w:t xml:space="preserve">представитель оцениваемого </w:t>
            </w:r>
            <w:r w:rsidR="009B53A6" w:rsidRPr="00DC75A7">
              <w:rPr>
                <w:sz w:val="28"/>
                <w:szCs w:val="28"/>
                <w:lang w:val="ru-RU"/>
              </w:rPr>
              <w:t>главн</w:t>
            </w:r>
            <w:r w:rsidR="009B53A6">
              <w:rPr>
                <w:sz w:val="28"/>
                <w:szCs w:val="28"/>
                <w:lang w:val="ru-RU"/>
              </w:rPr>
              <w:t>ого</w:t>
            </w:r>
            <w:r w:rsidR="009B53A6" w:rsidRPr="00DC75A7">
              <w:rPr>
                <w:sz w:val="28"/>
                <w:szCs w:val="28"/>
                <w:lang w:val="ru-RU"/>
              </w:rPr>
              <w:t xml:space="preserve"> распорядител</w:t>
            </w:r>
            <w:r w:rsidR="009B53A6">
              <w:rPr>
                <w:sz w:val="28"/>
                <w:szCs w:val="28"/>
                <w:lang w:val="ru-RU"/>
              </w:rPr>
              <w:t>я</w:t>
            </w:r>
            <w:r w:rsidRPr="00221303">
              <w:rPr>
                <w:sz w:val="28"/>
                <w:szCs w:val="28"/>
                <w:lang w:val="ru-RU"/>
              </w:rPr>
              <w:t>, должность</w:t>
            </w:r>
          </w:p>
          <w:p w:rsidR="005A7273" w:rsidRPr="00221303" w:rsidRDefault="005A7273" w:rsidP="00E25592">
            <w:pPr>
              <w:tabs>
                <w:tab w:val="left" w:pos="1660"/>
                <w:tab w:val="left" w:pos="3151"/>
                <w:tab w:val="left" w:pos="12280"/>
              </w:tabs>
              <w:jc w:val="left"/>
              <w:rPr>
                <w:sz w:val="28"/>
                <w:szCs w:val="28"/>
                <w:lang w:val="ru-RU"/>
              </w:rPr>
            </w:pPr>
            <w:r w:rsidRPr="00221303">
              <w:rPr>
                <w:sz w:val="28"/>
                <w:szCs w:val="28"/>
                <w:lang w:val="ru-RU"/>
              </w:rPr>
              <w:t>________ __________ _____________________</w:t>
            </w:r>
          </w:p>
          <w:p w:rsidR="005A7273" w:rsidRPr="000A5A73" w:rsidRDefault="000436F6" w:rsidP="00E25592">
            <w:pPr>
              <w:tabs>
                <w:tab w:val="left" w:pos="1660"/>
                <w:tab w:val="left" w:pos="12280"/>
              </w:tabs>
              <w:ind w:left="4287" w:hanging="4287"/>
              <w:jc w:val="left"/>
              <w:rPr>
                <w:sz w:val="28"/>
                <w:szCs w:val="28"/>
                <w:lang w:val="ru-RU"/>
              </w:rPr>
            </w:pPr>
            <w:r>
              <w:rPr>
                <w:sz w:val="28"/>
                <w:szCs w:val="28"/>
                <w:lang w:val="ru-RU"/>
              </w:rPr>
              <w:t xml:space="preserve">  </w:t>
            </w:r>
            <w:r w:rsidR="005A7273" w:rsidRPr="009B5FA5">
              <w:rPr>
                <w:szCs w:val="28"/>
                <w:lang w:val="ru-RU"/>
              </w:rPr>
              <w:t>(дата)</w:t>
            </w:r>
            <w:r w:rsidRPr="009B5FA5">
              <w:rPr>
                <w:szCs w:val="28"/>
                <w:lang w:val="ru-RU"/>
              </w:rPr>
              <w:t xml:space="preserve">      </w:t>
            </w:r>
            <w:r w:rsidR="005A7273" w:rsidRPr="009B5FA5">
              <w:rPr>
                <w:szCs w:val="28"/>
                <w:lang w:val="ru-RU"/>
              </w:rPr>
              <w:t xml:space="preserve">(подпись) </w:t>
            </w:r>
            <w:r w:rsidRPr="009B5FA5">
              <w:rPr>
                <w:szCs w:val="28"/>
                <w:lang w:val="ru-RU"/>
              </w:rPr>
              <w:t xml:space="preserve">    </w:t>
            </w:r>
            <w:r w:rsidR="005A7273" w:rsidRPr="009B5FA5">
              <w:rPr>
                <w:szCs w:val="28"/>
                <w:lang w:val="ru-RU"/>
              </w:rPr>
              <w:t>(расшифровка подписи)</w:t>
            </w:r>
          </w:p>
        </w:tc>
      </w:tr>
    </w:tbl>
    <w:p w:rsidR="00560CE0" w:rsidRPr="00EC34EC" w:rsidRDefault="00560CE0" w:rsidP="00CE67EC">
      <w:pPr>
        <w:jc w:val="both"/>
        <w:rPr>
          <w:lang w:val="ru-RU"/>
        </w:rPr>
      </w:pPr>
    </w:p>
    <w:sectPr w:rsidR="00560CE0" w:rsidRPr="00EC34EC" w:rsidSect="000F5E21">
      <w:footerReference w:type="default" r:id="rId36"/>
      <w:pgSz w:w="11907" w:h="16840" w:code="9"/>
      <w:pgMar w:top="1134" w:right="1134" w:bottom="1134" w:left="1701" w:header="720" w:footer="54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8D8" w:rsidRDefault="000B48D8" w:rsidP="00232CAA">
      <w:r>
        <w:separator/>
      </w:r>
    </w:p>
  </w:endnote>
  <w:endnote w:type="continuationSeparator" w:id="0">
    <w:p w:rsidR="000B48D8" w:rsidRDefault="000B48D8" w:rsidP="0023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5687447"/>
      <w:docPartObj>
        <w:docPartGallery w:val="Page Numbers (Bottom of Page)"/>
        <w:docPartUnique/>
      </w:docPartObj>
    </w:sdtPr>
    <w:sdtEndPr/>
    <w:sdtContent>
      <w:p w:rsidR="002C5598" w:rsidRPr="000436F6" w:rsidRDefault="002C5598" w:rsidP="001764A6">
        <w:pPr>
          <w:pStyle w:val="ac"/>
          <w:jc w:val="right"/>
        </w:pPr>
        <w:r w:rsidRPr="000436F6">
          <w:fldChar w:fldCharType="begin"/>
        </w:r>
        <w:r w:rsidRPr="000436F6">
          <w:instrText>PAGE   \* MERGEFORMAT</w:instrText>
        </w:r>
        <w:r w:rsidRPr="000436F6">
          <w:fldChar w:fldCharType="separate"/>
        </w:r>
        <w:r w:rsidR="00A25098" w:rsidRPr="00A25098">
          <w:rPr>
            <w:noProof/>
            <w:lang w:val="ru-RU"/>
          </w:rPr>
          <w:t>8</w:t>
        </w:r>
        <w:r w:rsidRPr="000436F6">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8D8" w:rsidRDefault="000B48D8" w:rsidP="00232CAA">
      <w:r>
        <w:separator/>
      </w:r>
    </w:p>
  </w:footnote>
  <w:footnote w:type="continuationSeparator" w:id="0">
    <w:p w:rsidR="000B48D8" w:rsidRDefault="000B48D8" w:rsidP="00232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A59A9"/>
    <w:multiLevelType w:val="multilevel"/>
    <w:tmpl w:val="3078F89A"/>
    <w:lvl w:ilvl="0">
      <w:start w:val="1"/>
      <w:numFmt w:val="decimal"/>
      <w:pStyle w:val="1"/>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14DB5CF2"/>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7448"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3730BC7"/>
    <w:multiLevelType w:val="singleLevel"/>
    <w:tmpl w:val="B6044B84"/>
    <w:lvl w:ilvl="0">
      <w:start w:val="1"/>
      <w:numFmt w:val="bullet"/>
      <w:pStyle w:val="TitleSmall"/>
      <w:lvlText w:val=""/>
      <w:lvlJc w:val="left"/>
      <w:pPr>
        <w:tabs>
          <w:tab w:val="num" w:pos="1080"/>
        </w:tabs>
        <w:ind w:left="1008" w:hanging="288"/>
      </w:pPr>
      <w:rPr>
        <w:rFonts w:ascii="Symbol" w:hAnsi="Symbol" w:hint="default"/>
      </w:rPr>
    </w:lvl>
  </w:abstractNum>
  <w:abstractNum w:abstractNumId="3">
    <w:nsid w:val="35AF2C33"/>
    <w:multiLevelType w:val="singleLevel"/>
    <w:tmpl w:val="F7FE7EF0"/>
    <w:lvl w:ilvl="0">
      <w:start w:val="1"/>
      <w:numFmt w:val="bullet"/>
      <w:pStyle w:val="a"/>
      <w:lvlText w:val=""/>
      <w:lvlJc w:val="left"/>
      <w:pPr>
        <w:tabs>
          <w:tab w:val="num" w:pos="502"/>
        </w:tabs>
        <w:ind w:left="286" w:hanging="144"/>
      </w:pPr>
      <w:rPr>
        <w:rFonts w:ascii="Wingdings" w:hAnsi="Wingdings" w:hint="default"/>
      </w:rPr>
    </w:lvl>
  </w:abstractNum>
  <w:abstractNum w:abstractNumId="4">
    <w:nsid w:val="5D2F2F16"/>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7448"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ED11AA9"/>
    <w:multiLevelType w:val="hybridMultilevel"/>
    <w:tmpl w:val="FF4EEE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71744DDF"/>
    <w:multiLevelType w:val="multilevel"/>
    <w:tmpl w:val="62BA0A1A"/>
    <w:lvl w:ilvl="0">
      <w:start w:val="1"/>
      <w:numFmt w:val="decimal"/>
      <w:lvlText w:val="%1"/>
      <w:lvlJc w:val="left"/>
      <w:pPr>
        <w:ind w:left="360" w:hanging="360"/>
      </w:pPr>
      <w:rPr>
        <w:rFonts w:hint="default"/>
      </w:rPr>
    </w:lvl>
    <w:lvl w:ilvl="1">
      <w:start w:val="1"/>
      <w:numFmt w:val="decimal"/>
      <w:lvlText w:val="%2."/>
      <w:lvlJc w:val="left"/>
      <w:pPr>
        <w:ind w:left="3196"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3"/>
  </w:num>
  <w:num w:numId="4">
    <w:abstractNumId w:val="0"/>
  </w:num>
  <w:num w:numId="5">
    <w:abstractNumId w:val="5"/>
  </w:num>
  <w:num w:numId="6">
    <w:abstractNumId w:val="4"/>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CAA"/>
    <w:rsid w:val="0000530E"/>
    <w:rsid w:val="00010B94"/>
    <w:rsid w:val="00010EAF"/>
    <w:rsid w:val="00032F81"/>
    <w:rsid w:val="000436F6"/>
    <w:rsid w:val="00043DF3"/>
    <w:rsid w:val="00044FCB"/>
    <w:rsid w:val="00064535"/>
    <w:rsid w:val="000662A8"/>
    <w:rsid w:val="00067C79"/>
    <w:rsid w:val="00080173"/>
    <w:rsid w:val="00091BD5"/>
    <w:rsid w:val="00091F0B"/>
    <w:rsid w:val="000B48D8"/>
    <w:rsid w:val="000B49CE"/>
    <w:rsid w:val="000C1788"/>
    <w:rsid w:val="000E0230"/>
    <w:rsid w:val="000E356D"/>
    <w:rsid w:val="000E57C5"/>
    <w:rsid w:val="000F5E21"/>
    <w:rsid w:val="000F68B6"/>
    <w:rsid w:val="00103A33"/>
    <w:rsid w:val="0011497C"/>
    <w:rsid w:val="00117A3A"/>
    <w:rsid w:val="001206FC"/>
    <w:rsid w:val="00122B73"/>
    <w:rsid w:val="00123802"/>
    <w:rsid w:val="00125A08"/>
    <w:rsid w:val="001260D6"/>
    <w:rsid w:val="00132CF2"/>
    <w:rsid w:val="00143176"/>
    <w:rsid w:val="00143CBA"/>
    <w:rsid w:val="0015072F"/>
    <w:rsid w:val="001527F4"/>
    <w:rsid w:val="00154702"/>
    <w:rsid w:val="00155745"/>
    <w:rsid w:val="001604F8"/>
    <w:rsid w:val="001646BE"/>
    <w:rsid w:val="00165D68"/>
    <w:rsid w:val="00170810"/>
    <w:rsid w:val="00172D03"/>
    <w:rsid w:val="001745D5"/>
    <w:rsid w:val="001764A6"/>
    <w:rsid w:val="001A2073"/>
    <w:rsid w:val="001B19C9"/>
    <w:rsid w:val="001B245F"/>
    <w:rsid w:val="001C0B33"/>
    <w:rsid w:val="001E0FE6"/>
    <w:rsid w:val="001E1C33"/>
    <w:rsid w:val="001E2018"/>
    <w:rsid w:val="001E517C"/>
    <w:rsid w:val="001E609B"/>
    <w:rsid w:val="001F140F"/>
    <w:rsid w:val="001F238E"/>
    <w:rsid w:val="001F688D"/>
    <w:rsid w:val="001F6E69"/>
    <w:rsid w:val="001F7D29"/>
    <w:rsid w:val="00221303"/>
    <w:rsid w:val="002260B7"/>
    <w:rsid w:val="00232CAA"/>
    <w:rsid w:val="00236A31"/>
    <w:rsid w:val="00242B50"/>
    <w:rsid w:val="002431D9"/>
    <w:rsid w:val="002437C7"/>
    <w:rsid w:val="00244068"/>
    <w:rsid w:val="00244B3A"/>
    <w:rsid w:val="00247591"/>
    <w:rsid w:val="002477A4"/>
    <w:rsid w:val="00251B39"/>
    <w:rsid w:val="002525A7"/>
    <w:rsid w:val="00261E92"/>
    <w:rsid w:val="002631F7"/>
    <w:rsid w:val="00264471"/>
    <w:rsid w:val="002662BF"/>
    <w:rsid w:val="002709F0"/>
    <w:rsid w:val="002935AF"/>
    <w:rsid w:val="002A5D8B"/>
    <w:rsid w:val="002A652E"/>
    <w:rsid w:val="002A7000"/>
    <w:rsid w:val="002B69B5"/>
    <w:rsid w:val="002B7803"/>
    <w:rsid w:val="002C5598"/>
    <w:rsid w:val="002C5832"/>
    <w:rsid w:val="002C656F"/>
    <w:rsid w:val="002D3BFB"/>
    <w:rsid w:val="002E369D"/>
    <w:rsid w:val="002E55F7"/>
    <w:rsid w:val="002E5A61"/>
    <w:rsid w:val="002F3A53"/>
    <w:rsid w:val="00304D76"/>
    <w:rsid w:val="003056BB"/>
    <w:rsid w:val="00306085"/>
    <w:rsid w:val="00307F4D"/>
    <w:rsid w:val="00312846"/>
    <w:rsid w:val="003144B8"/>
    <w:rsid w:val="00321198"/>
    <w:rsid w:val="00324F44"/>
    <w:rsid w:val="00333D32"/>
    <w:rsid w:val="00340A27"/>
    <w:rsid w:val="00346A3F"/>
    <w:rsid w:val="00347972"/>
    <w:rsid w:val="00352954"/>
    <w:rsid w:val="00365F58"/>
    <w:rsid w:val="00371DD5"/>
    <w:rsid w:val="00375947"/>
    <w:rsid w:val="00380081"/>
    <w:rsid w:val="003A3F1C"/>
    <w:rsid w:val="003A6BF5"/>
    <w:rsid w:val="003E296D"/>
    <w:rsid w:val="003E2C5A"/>
    <w:rsid w:val="003E5ECF"/>
    <w:rsid w:val="003E7254"/>
    <w:rsid w:val="0040425E"/>
    <w:rsid w:val="00415A9C"/>
    <w:rsid w:val="00415ED2"/>
    <w:rsid w:val="00424A06"/>
    <w:rsid w:val="00430092"/>
    <w:rsid w:val="004326E0"/>
    <w:rsid w:val="004354C1"/>
    <w:rsid w:val="00450FD2"/>
    <w:rsid w:val="004527D6"/>
    <w:rsid w:val="00452D16"/>
    <w:rsid w:val="00475390"/>
    <w:rsid w:val="00476FA5"/>
    <w:rsid w:val="004778DD"/>
    <w:rsid w:val="004801EE"/>
    <w:rsid w:val="0048063E"/>
    <w:rsid w:val="00484CAB"/>
    <w:rsid w:val="00491441"/>
    <w:rsid w:val="00491BE1"/>
    <w:rsid w:val="00494770"/>
    <w:rsid w:val="004A6226"/>
    <w:rsid w:val="004B31EA"/>
    <w:rsid w:val="004B6EC0"/>
    <w:rsid w:val="004D5A52"/>
    <w:rsid w:val="004E374C"/>
    <w:rsid w:val="004E6899"/>
    <w:rsid w:val="004F07F3"/>
    <w:rsid w:val="005057F7"/>
    <w:rsid w:val="00515669"/>
    <w:rsid w:val="00515A44"/>
    <w:rsid w:val="0053055B"/>
    <w:rsid w:val="00531E1D"/>
    <w:rsid w:val="005518AE"/>
    <w:rsid w:val="005572B8"/>
    <w:rsid w:val="00560CE0"/>
    <w:rsid w:val="00566853"/>
    <w:rsid w:val="00571071"/>
    <w:rsid w:val="00576D1E"/>
    <w:rsid w:val="00581676"/>
    <w:rsid w:val="00586A1E"/>
    <w:rsid w:val="005A71A3"/>
    <w:rsid w:val="005A7273"/>
    <w:rsid w:val="005C0C32"/>
    <w:rsid w:val="005C34C9"/>
    <w:rsid w:val="005D03CD"/>
    <w:rsid w:val="005D075C"/>
    <w:rsid w:val="005D24B5"/>
    <w:rsid w:val="005D4655"/>
    <w:rsid w:val="005D7D50"/>
    <w:rsid w:val="005E0FD1"/>
    <w:rsid w:val="005E166A"/>
    <w:rsid w:val="005F0470"/>
    <w:rsid w:val="005F243A"/>
    <w:rsid w:val="005F7A56"/>
    <w:rsid w:val="00610383"/>
    <w:rsid w:val="00614F3B"/>
    <w:rsid w:val="00616B70"/>
    <w:rsid w:val="0062441D"/>
    <w:rsid w:val="00624BC9"/>
    <w:rsid w:val="00626F2B"/>
    <w:rsid w:val="00631A41"/>
    <w:rsid w:val="006405CF"/>
    <w:rsid w:val="00646B23"/>
    <w:rsid w:val="00655CBA"/>
    <w:rsid w:val="00673E31"/>
    <w:rsid w:val="00674B57"/>
    <w:rsid w:val="006808AC"/>
    <w:rsid w:val="006855CE"/>
    <w:rsid w:val="0069245C"/>
    <w:rsid w:val="0069272E"/>
    <w:rsid w:val="0069290B"/>
    <w:rsid w:val="006974CF"/>
    <w:rsid w:val="006A39D3"/>
    <w:rsid w:val="006A4B13"/>
    <w:rsid w:val="006B43FB"/>
    <w:rsid w:val="006C4F9E"/>
    <w:rsid w:val="006D2E28"/>
    <w:rsid w:val="006E1997"/>
    <w:rsid w:val="006E2C11"/>
    <w:rsid w:val="006E6BCB"/>
    <w:rsid w:val="006F2863"/>
    <w:rsid w:val="006F4323"/>
    <w:rsid w:val="006F75BF"/>
    <w:rsid w:val="006F7E7E"/>
    <w:rsid w:val="00720562"/>
    <w:rsid w:val="00735298"/>
    <w:rsid w:val="007576E1"/>
    <w:rsid w:val="00760E3F"/>
    <w:rsid w:val="007623F3"/>
    <w:rsid w:val="00763F31"/>
    <w:rsid w:val="00765E3E"/>
    <w:rsid w:val="0077018B"/>
    <w:rsid w:val="0078361F"/>
    <w:rsid w:val="00785C37"/>
    <w:rsid w:val="00786D9D"/>
    <w:rsid w:val="007971A9"/>
    <w:rsid w:val="00797E28"/>
    <w:rsid w:val="007B0F06"/>
    <w:rsid w:val="007B29F2"/>
    <w:rsid w:val="007B5F36"/>
    <w:rsid w:val="007C1EF8"/>
    <w:rsid w:val="007C229C"/>
    <w:rsid w:val="007D4974"/>
    <w:rsid w:val="007E4F92"/>
    <w:rsid w:val="007E557D"/>
    <w:rsid w:val="007E6CDE"/>
    <w:rsid w:val="007E6D3B"/>
    <w:rsid w:val="007E7E8D"/>
    <w:rsid w:val="007F0BF8"/>
    <w:rsid w:val="007F3AC6"/>
    <w:rsid w:val="007F75A0"/>
    <w:rsid w:val="00801B7B"/>
    <w:rsid w:val="008109A5"/>
    <w:rsid w:val="00811EB4"/>
    <w:rsid w:val="00812DC8"/>
    <w:rsid w:val="00812FE7"/>
    <w:rsid w:val="008133D9"/>
    <w:rsid w:val="008171BF"/>
    <w:rsid w:val="008220B9"/>
    <w:rsid w:val="00825231"/>
    <w:rsid w:val="00840153"/>
    <w:rsid w:val="00840E02"/>
    <w:rsid w:val="00842FD1"/>
    <w:rsid w:val="00852CFA"/>
    <w:rsid w:val="00860F24"/>
    <w:rsid w:val="008628DA"/>
    <w:rsid w:val="00864B7D"/>
    <w:rsid w:val="0086712F"/>
    <w:rsid w:val="00870DB8"/>
    <w:rsid w:val="00873CDA"/>
    <w:rsid w:val="0087641C"/>
    <w:rsid w:val="0088155D"/>
    <w:rsid w:val="00887DB2"/>
    <w:rsid w:val="008B2767"/>
    <w:rsid w:val="008C7F51"/>
    <w:rsid w:val="008E13E5"/>
    <w:rsid w:val="008F20AE"/>
    <w:rsid w:val="00904FEF"/>
    <w:rsid w:val="0091411A"/>
    <w:rsid w:val="00914D53"/>
    <w:rsid w:val="00917819"/>
    <w:rsid w:val="00921B04"/>
    <w:rsid w:val="009239B0"/>
    <w:rsid w:val="00924E7F"/>
    <w:rsid w:val="00926D1E"/>
    <w:rsid w:val="00927E6D"/>
    <w:rsid w:val="009327ED"/>
    <w:rsid w:val="009355E2"/>
    <w:rsid w:val="00936D90"/>
    <w:rsid w:val="00941A14"/>
    <w:rsid w:val="009614BA"/>
    <w:rsid w:val="00961D49"/>
    <w:rsid w:val="00971531"/>
    <w:rsid w:val="00986AD9"/>
    <w:rsid w:val="00987626"/>
    <w:rsid w:val="00995F16"/>
    <w:rsid w:val="009A0F30"/>
    <w:rsid w:val="009B53A6"/>
    <w:rsid w:val="009B5FA5"/>
    <w:rsid w:val="009B658A"/>
    <w:rsid w:val="009C0C89"/>
    <w:rsid w:val="009C1340"/>
    <w:rsid w:val="009C65F5"/>
    <w:rsid w:val="009C7A01"/>
    <w:rsid w:val="009D150E"/>
    <w:rsid w:val="009D40EE"/>
    <w:rsid w:val="009D4CFD"/>
    <w:rsid w:val="009D57D4"/>
    <w:rsid w:val="009D7F63"/>
    <w:rsid w:val="009E094B"/>
    <w:rsid w:val="009F16FA"/>
    <w:rsid w:val="009F72F1"/>
    <w:rsid w:val="00A006FD"/>
    <w:rsid w:val="00A06B6A"/>
    <w:rsid w:val="00A06D26"/>
    <w:rsid w:val="00A14D05"/>
    <w:rsid w:val="00A23710"/>
    <w:rsid w:val="00A23AF8"/>
    <w:rsid w:val="00A25098"/>
    <w:rsid w:val="00A25D38"/>
    <w:rsid w:val="00A31B7D"/>
    <w:rsid w:val="00A338B0"/>
    <w:rsid w:val="00A367C1"/>
    <w:rsid w:val="00A4401F"/>
    <w:rsid w:val="00A447F2"/>
    <w:rsid w:val="00A52C25"/>
    <w:rsid w:val="00A544B1"/>
    <w:rsid w:val="00A71AB2"/>
    <w:rsid w:val="00A77547"/>
    <w:rsid w:val="00A80E82"/>
    <w:rsid w:val="00A81E16"/>
    <w:rsid w:val="00A82307"/>
    <w:rsid w:val="00A823D9"/>
    <w:rsid w:val="00A9328B"/>
    <w:rsid w:val="00AB6A5C"/>
    <w:rsid w:val="00AE54DC"/>
    <w:rsid w:val="00B00D9C"/>
    <w:rsid w:val="00B04DA3"/>
    <w:rsid w:val="00B05BDE"/>
    <w:rsid w:val="00B115C6"/>
    <w:rsid w:val="00B1417E"/>
    <w:rsid w:val="00B17850"/>
    <w:rsid w:val="00B21706"/>
    <w:rsid w:val="00B2416F"/>
    <w:rsid w:val="00B25F2C"/>
    <w:rsid w:val="00B42DCF"/>
    <w:rsid w:val="00B43D54"/>
    <w:rsid w:val="00B45D0F"/>
    <w:rsid w:val="00B537DE"/>
    <w:rsid w:val="00B55836"/>
    <w:rsid w:val="00B614EF"/>
    <w:rsid w:val="00B624F5"/>
    <w:rsid w:val="00B662C8"/>
    <w:rsid w:val="00B75C24"/>
    <w:rsid w:val="00B770DD"/>
    <w:rsid w:val="00B82111"/>
    <w:rsid w:val="00B86CE0"/>
    <w:rsid w:val="00B929BF"/>
    <w:rsid w:val="00B930A0"/>
    <w:rsid w:val="00B944B4"/>
    <w:rsid w:val="00BA685B"/>
    <w:rsid w:val="00BA7DEA"/>
    <w:rsid w:val="00BB021F"/>
    <w:rsid w:val="00BD53B7"/>
    <w:rsid w:val="00BD6B9C"/>
    <w:rsid w:val="00BE69B1"/>
    <w:rsid w:val="00BE77AD"/>
    <w:rsid w:val="00BF0A4B"/>
    <w:rsid w:val="00BF2B8D"/>
    <w:rsid w:val="00BF43E2"/>
    <w:rsid w:val="00C00E91"/>
    <w:rsid w:val="00C0253B"/>
    <w:rsid w:val="00C05F2A"/>
    <w:rsid w:val="00C105B6"/>
    <w:rsid w:val="00C13223"/>
    <w:rsid w:val="00C1519A"/>
    <w:rsid w:val="00C32E49"/>
    <w:rsid w:val="00C36C36"/>
    <w:rsid w:val="00C41A92"/>
    <w:rsid w:val="00C437F6"/>
    <w:rsid w:val="00C6124F"/>
    <w:rsid w:val="00C75CAB"/>
    <w:rsid w:val="00C7685C"/>
    <w:rsid w:val="00C81867"/>
    <w:rsid w:val="00C8353B"/>
    <w:rsid w:val="00C878F5"/>
    <w:rsid w:val="00C917BC"/>
    <w:rsid w:val="00CA1FE6"/>
    <w:rsid w:val="00CA254F"/>
    <w:rsid w:val="00CC1A45"/>
    <w:rsid w:val="00CC2CAE"/>
    <w:rsid w:val="00CC7239"/>
    <w:rsid w:val="00CC7B4C"/>
    <w:rsid w:val="00CD37ED"/>
    <w:rsid w:val="00CD50D7"/>
    <w:rsid w:val="00CE2C06"/>
    <w:rsid w:val="00CE65A6"/>
    <w:rsid w:val="00CE67EC"/>
    <w:rsid w:val="00D01B28"/>
    <w:rsid w:val="00D05F4D"/>
    <w:rsid w:val="00D07BF0"/>
    <w:rsid w:val="00D104D3"/>
    <w:rsid w:val="00D13B97"/>
    <w:rsid w:val="00D145B0"/>
    <w:rsid w:val="00D208B7"/>
    <w:rsid w:val="00D20FF2"/>
    <w:rsid w:val="00D25E00"/>
    <w:rsid w:val="00D27F0A"/>
    <w:rsid w:val="00D35321"/>
    <w:rsid w:val="00D435A0"/>
    <w:rsid w:val="00D43C08"/>
    <w:rsid w:val="00D64FE1"/>
    <w:rsid w:val="00D731E1"/>
    <w:rsid w:val="00D81AE5"/>
    <w:rsid w:val="00D82E4F"/>
    <w:rsid w:val="00D8567A"/>
    <w:rsid w:val="00D85D44"/>
    <w:rsid w:val="00D976FA"/>
    <w:rsid w:val="00DA3FE7"/>
    <w:rsid w:val="00DC1205"/>
    <w:rsid w:val="00DC5473"/>
    <w:rsid w:val="00DD49D2"/>
    <w:rsid w:val="00DF3766"/>
    <w:rsid w:val="00E00DB3"/>
    <w:rsid w:val="00E0400D"/>
    <w:rsid w:val="00E11ADD"/>
    <w:rsid w:val="00E13054"/>
    <w:rsid w:val="00E224E1"/>
    <w:rsid w:val="00E22FB1"/>
    <w:rsid w:val="00E25592"/>
    <w:rsid w:val="00E311A3"/>
    <w:rsid w:val="00E37A6F"/>
    <w:rsid w:val="00E40BC9"/>
    <w:rsid w:val="00E421EC"/>
    <w:rsid w:val="00E5514E"/>
    <w:rsid w:val="00E555A2"/>
    <w:rsid w:val="00E60304"/>
    <w:rsid w:val="00E62729"/>
    <w:rsid w:val="00E7593B"/>
    <w:rsid w:val="00E80A31"/>
    <w:rsid w:val="00E83E42"/>
    <w:rsid w:val="00E9121F"/>
    <w:rsid w:val="00E91899"/>
    <w:rsid w:val="00E93809"/>
    <w:rsid w:val="00EA1587"/>
    <w:rsid w:val="00EB7CD1"/>
    <w:rsid w:val="00EC1D63"/>
    <w:rsid w:val="00EC2D30"/>
    <w:rsid w:val="00EC2DF5"/>
    <w:rsid w:val="00EC34EC"/>
    <w:rsid w:val="00EC4B2B"/>
    <w:rsid w:val="00ED3361"/>
    <w:rsid w:val="00ED4B26"/>
    <w:rsid w:val="00ED4EF2"/>
    <w:rsid w:val="00ED7701"/>
    <w:rsid w:val="00EE3E4B"/>
    <w:rsid w:val="00EE55DA"/>
    <w:rsid w:val="00EF4AE9"/>
    <w:rsid w:val="00F00D92"/>
    <w:rsid w:val="00F0368F"/>
    <w:rsid w:val="00F1184D"/>
    <w:rsid w:val="00F12CAE"/>
    <w:rsid w:val="00F13D82"/>
    <w:rsid w:val="00F1669A"/>
    <w:rsid w:val="00F168BC"/>
    <w:rsid w:val="00F31C2D"/>
    <w:rsid w:val="00F32F49"/>
    <w:rsid w:val="00F34325"/>
    <w:rsid w:val="00F3477F"/>
    <w:rsid w:val="00F35F1F"/>
    <w:rsid w:val="00F40BC1"/>
    <w:rsid w:val="00F41766"/>
    <w:rsid w:val="00F42524"/>
    <w:rsid w:val="00F44CC3"/>
    <w:rsid w:val="00F46E7E"/>
    <w:rsid w:val="00F503C4"/>
    <w:rsid w:val="00F57E4C"/>
    <w:rsid w:val="00F640A4"/>
    <w:rsid w:val="00F700BD"/>
    <w:rsid w:val="00F804F3"/>
    <w:rsid w:val="00F839BE"/>
    <w:rsid w:val="00F84477"/>
    <w:rsid w:val="00F929BF"/>
    <w:rsid w:val="00F93FB9"/>
    <w:rsid w:val="00FA5505"/>
    <w:rsid w:val="00FB441A"/>
    <w:rsid w:val="00FD1C7C"/>
    <w:rsid w:val="00FD1DC7"/>
    <w:rsid w:val="00FD3E37"/>
    <w:rsid w:val="00FD54CB"/>
    <w:rsid w:val="00FD787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7C11BE-39A4-45CC-8868-E43E2E3C0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2E4F"/>
    <w:pPr>
      <w:spacing w:after="0" w:line="240" w:lineRule="auto"/>
      <w:jc w:val="center"/>
    </w:pPr>
    <w:rPr>
      <w:rFonts w:ascii="Times New Roman" w:eastAsia="Times New Roman" w:hAnsi="Times New Roman" w:cs="Times New Roman"/>
      <w:sz w:val="24"/>
      <w:szCs w:val="24"/>
      <w:lang w:val="en-US" w:eastAsia="en-US"/>
    </w:rPr>
  </w:style>
  <w:style w:type="paragraph" w:styleId="1">
    <w:name w:val="heading 1"/>
    <w:basedOn w:val="a0"/>
    <w:next w:val="a0"/>
    <w:link w:val="10"/>
    <w:uiPriority w:val="9"/>
    <w:qFormat/>
    <w:rsid w:val="00232CAA"/>
    <w:pPr>
      <w:keepNext/>
      <w:numPr>
        <w:numId w:val="4"/>
      </w:numPr>
      <w:spacing w:before="240"/>
      <w:outlineLvl w:val="0"/>
    </w:pPr>
    <w:rPr>
      <w:rFonts w:ascii="Arial" w:hAnsi="Arial"/>
      <w:b/>
      <w:bCs/>
      <w:lang w:val="ru-RU"/>
    </w:rPr>
  </w:style>
  <w:style w:type="paragraph" w:styleId="2">
    <w:name w:val="heading 2"/>
    <w:basedOn w:val="a0"/>
    <w:next w:val="a0"/>
    <w:link w:val="20"/>
    <w:qFormat/>
    <w:rsid w:val="00232CAA"/>
    <w:pPr>
      <w:keepNext/>
      <w:outlineLvl w:val="1"/>
    </w:pPr>
    <w:rPr>
      <w:i/>
      <w:iCs/>
    </w:rPr>
  </w:style>
  <w:style w:type="paragraph" w:styleId="3">
    <w:name w:val="heading 3"/>
    <w:basedOn w:val="a0"/>
    <w:next w:val="a0"/>
    <w:link w:val="30"/>
    <w:qFormat/>
    <w:rsid w:val="00232CAA"/>
    <w:pPr>
      <w:keepNext/>
      <w:ind w:left="720"/>
      <w:outlineLvl w:val="2"/>
    </w:pPr>
    <w:rPr>
      <w:i/>
      <w:iCs/>
    </w:rPr>
  </w:style>
  <w:style w:type="paragraph" w:styleId="4">
    <w:name w:val="heading 4"/>
    <w:basedOn w:val="a0"/>
    <w:next w:val="a0"/>
    <w:link w:val="40"/>
    <w:qFormat/>
    <w:rsid w:val="00232CAA"/>
    <w:pPr>
      <w:keepNext/>
      <w:ind w:left="720"/>
      <w:outlineLvl w:val="3"/>
    </w:pPr>
  </w:style>
  <w:style w:type="paragraph" w:styleId="5">
    <w:name w:val="heading 5"/>
    <w:basedOn w:val="a0"/>
    <w:next w:val="a0"/>
    <w:link w:val="50"/>
    <w:qFormat/>
    <w:rsid w:val="00232CAA"/>
    <w:pPr>
      <w:keepNext/>
      <w:outlineLvl w:val="4"/>
    </w:pPr>
  </w:style>
  <w:style w:type="paragraph" w:styleId="6">
    <w:name w:val="heading 6"/>
    <w:basedOn w:val="a0"/>
    <w:next w:val="a0"/>
    <w:link w:val="60"/>
    <w:qFormat/>
    <w:rsid w:val="00232CAA"/>
    <w:pPr>
      <w:keepNext/>
      <w:framePr w:hSpace="180" w:wrap="around" w:vAnchor="text" w:hAnchor="text" w:y="1"/>
      <w:suppressOverlap/>
      <w:outlineLvl w:val="5"/>
    </w:pPr>
  </w:style>
  <w:style w:type="paragraph" w:styleId="7">
    <w:name w:val="heading 7"/>
    <w:basedOn w:val="a0"/>
    <w:next w:val="a0"/>
    <w:link w:val="70"/>
    <w:qFormat/>
    <w:rsid w:val="00232CAA"/>
    <w:pPr>
      <w:keepNext/>
      <w:jc w:val="both"/>
      <w:outlineLvl w:val="6"/>
    </w:pPr>
    <w:rPr>
      <w:b/>
      <w:bCs/>
      <w:sz w:val="28"/>
    </w:rPr>
  </w:style>
  <w:style w:type="paragraph" w:styleId="8">
    <w:name w:val="heading 8"/>
    <w:basedOn w:val="a0"/>
    <w:next w:val="a0"/>
    <w:link w:val="80"/>
    <w:qFormat/>
    <w:rsid w:val="00232CAA"/>
    <w:pPr>
      <w:keepNext/>
      <w:widowControl w:val="0"/>
      <w:spacing w:before="100" w:after="100"/>
      <w:outlineLvl w:val="7"/>
    </w:pPr>
    <w:rPr>
      <w:rFonts w:ascii="Arial" w:hAnsi="Arial"/>
      <w:b/>
      <w:snapToGrid w:val="0"/>
      <w:szCs w:val="20"/>
      <w:lang w:val="en-AU"/>
    </w:rPr>
  </w:style>
  <w:style w:type="paragraph" w:styleId="9">
    <w:name w:val="heading 9"/>
    <w:basedOn w:val="a0"/>
    <w:next w:val="a0"/>
    <w:link w:val="90"/>
    <w:qFormat/>
    <w:rsid w:val="00232CAA"/>
    <w:pPr>
      <w:tabs>
        <w:tab w:val="num" w:pos="3240"/>
      </w:tabs>
      <w:spacing w:before="240" w:after="60"/>
      <w:ind w:left="3240" w:hanging="360"/>
      <w:outlineLvl w:val="8"/>
    </w:pPr>
    <w:rPr>
      <w:rFonts w:ascii="Arial" w:hAnsi="Arial"/>
      <w:b/>
      <w:i/>
      <w:sz w:val="18"/>
      <w:szCs w:val="20"/>
      <w:lang w:eastAsia="it-IT"/>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32CAA"/>
    <w:rPr>
      <w:rFonts w:ascii="Arial" w:eastAsia="Times New Roman" w:hAnsi="Arial" w:cs="Times New Roman"/>
      <w:b/>
      <w:bCs/>
      <w:sz w:val="24"/>
      <w:szCs w:val="24"/>
      <w:lang w:eastAsia="en-US"/>
    </w:rPr>
  </w:style>
  <w:style w:type="character" w:customStyle="1" w:styleId="20">
    <w:name w:val="Заголовок 2 Знак"/>
    <w:basedOn w:val="a1"/>
    <w:link w:val="2"/>
    <w:rsid w:val="00232CAA"/>
    <w:rPr>
      <w:rFonts w:ascii="Times New Roman" w:eastAsia="Times New Roman" w:hAnsi="Times New Roman" w:cs="Times New Roman"/>
      <w:i/>
      <w:iCs/>
      <w:sz w:val="24"/>
      <w:szCs w:val="24"/>
      <w:lang w:val="en-US" w:eastAsia="en-US"/>
    </w:rPr>
  </w:style>
  <w:style w:type="character" w:customStyle="1" w:styleId="30">
    <w:name w:val="Заголовок 3 Знак"/>
    <w:basedOn w:val="a1"/>
    <w:link w:val="3"/>
    <w:rsid w:val="00232CAA"/>
    <w:rPr>
      <w:rFonts w:ascii="Times New Roman" w:eastAsia="Times New Roman" w:hAnsi="Times New Roman" w:cs="Times New Roman"/>
      <w:i/>
      <w:iCs/>
      <w:sz w:val="24"/>
      <w:szCs w:val="24"/>
      <w:lang w:val="en-US" w:eastAsia="en-US"/>
    </w:rPr>
  </w:style>
  <w:style w:type="character" w:customStyle="1" w:styleId="40">
    <w:name w:val="Заголовок 4 Знак"/>
    <w:basedOn w:val="a1"/>
    <w:link w:val="4"/>
    <w:rsid w:val="00232CAA"/>
    <w:rPr>
      <w:rFonts w:ascii="Times New Roman" w:eastAsia="Times New Roman" w:hAnsi="Times New Roman" w:cs="Times New Roman"/>
      <w:sz w:val="24"/>
      <w:szCs w:val="24"/>
      <w:lang w:val="en-US" w:eastAsia="en-US"/>
    </w:rPr>
  </w:style>
  <w:style w:type="character" w:customStyle="1" w:styleId="50">
    <w:name w:val="Заголовок 5 Знак"/>
    <w:basedOn w:val="a1"/>
    <w:link w:val="5"/>
    <w:rsid w:val="00232CAA"/>
    <w:rPr>
      <w:rFonts w:ascii="Times New Roman" w:eastAsia="Times New Roman" w:hAnsi="Times New Roman" w:cs="Times New Roman"/>
      <w:sz w:val="24"/>
      <w:szCs w:val="24"/>
      <w:lang w:val="en-US" w:eastAsia="en-US"/>
    </w:rPr>
  </w:style>
  <w:style w:type="character" w:customStyle="1" w:styleId="60">
    <w:name w:val="Заголовок 6 Знак"/>
    <w:basedOn w:val="a1"/>
    <w:link w:val="6"/>
    <w:rsid w:val="00232CAA"/>
    <w:rPr>
      <w:rFonts w:ascii="Times New Roman" w:eastAsia="Times New Roman" w:hAnsi="Times New Roman" w:cs="Times New Roman"/>
      <w:sz w:val="24"/>
      <w:szCs w:val="24"/>
      <w:lang w:val="en-US" w:eastAsia="en-US"/>
    </w:rPr>
  </w:style>
  <w:style w:type="character" w:customStyle="1" w:styleId="70">
    <w:name w:val="Заголовок 7 Знак"/>
    <w:basedOn w:val="a1"/>
    <w:link w:val="7"/>
    <w:rsid w:val="00232CAA"/>
    <w:rPr>
      <w:rFonts w:ascii="Times New Roman" w:eastAsia="Times New Roman" w:hAnsi="Times New Roman" w:cs="Times New Roman"/>
      <w:b/>
      <w:bCs/>
      <w:sz w:val="28"/>
      <w:szCs w:val="24"/>
      <w:lang w:val="en-US" w:eastAsia="en-US"/>
    </w:rPr>
  </w:style>
  <w:style w:type="character" w:customStyle="1" w:styleId="80">
    <w:name w:val="Заголовок 8 Знак"/>
    <w:basedOn w:val="a1"/>
    <w:link w:val="8"/>
    <w:rsid w:val="00232CAA"/>
    <w:rPr>
      <w:rFonts w:ascii="Arial" w:eastAsia="Times New Roman" w:hAnsi="Arial" w:cs="Times New Roman"/>
      <w:b/>
      <w:snapToGrid w:val="0"/>
      <w:sz w:val="24"/>
      <w:szCs w:val="20"/>
      <w:lang w:val="en-AU" w:eastAsia="en-US"/>
    </w:rPr>
  </w:style>
  <w:style w:type="character" w:customStyle="1" w:styleId="90">
    <w:name w:val="Заголовок 9 Знак"/>
    <w:basedOn w:val="a1"/>
    <w:link w:val="9"/>
    <w:rsid w:val="00232CAA"/>
    <w:rPr>
      <w:rFonts w:ascii="Arial" w:eastAsia="Times New Roman" w:hAnsi="Arial" w:cs="Times New Roman"/>
      <w:b/>
      <w:i/>
      <w:sz w:val="18"/>
      <w:szCs w:val="20"/>
      <w:lang w:val="en-US" w:eastAsia="it-IT"/>
    </w:rPr>
  </w:style>
  <w:style w:type="paragraph" w:styleId="a4">
    <w:name w:val="Title"/>
    <w:basedOn w:val="a0"/>
    <w:link w:val="a5"/>
    <w:qFormat/>
    <w:rsid w:val="00232CAA"/>
    <w:rPr>
      <w:b/>
      <w:bCs/>
      <w:sz w:val="28"/>
    </w:rPr>
  </w:style>
  <w:style w:type="character" w:customStyle="1" w:styleId="a5">
    <w:name w:val="Название Знак"/>
    <w:basedOn w:val="a1"/>
    <w:link w:val="a4"/>
    <w:rsid w:val="00232CAA"/>
    <w:rPr>
      <w:rFonts w:ascii="Times New Roman" w:eastAsia="Times New Roman" w:hAnsi="Times New Roman" w:cs="Times New Roman"/>
      <w:b/>
      <w:bCs/>
      <w:sz w:val="28"/>
      <w:szCs w:val="24"/>
      <w:lang w:val="en-US" w:eastAsia="en-US"/>
    </w:rPr>
  </w:style>
  <w:style w:type="paragraph" w:styleId="a6">
    <w:name w:val="Body Text Indent"/>
    <w:basedOn w:val="a0"/>
    <w:link w:val="a7"/>
    <w:rsid w:val="00232CAA"/>
    <w:pPr>
      <w:ind w:left="720" w:hanging="720"/>
    </w:pPr>
  </w:style>
  <w:style w:type="character" w:customStyle="1" w:styleId="a7">
    <w:name w:val="Основной текст с отступом Знак"/>
    <w:basedOn w:val="a1"/>
    <w:link w:val="a6"/>
    <w:rsid w:val="00232CAA"/>
    <w:rPr>
      <w:rFonts w:ascii="Times New Roman" w:eastAsia="Times New Roman" w:hAnsi="Times New Roman" w:cs="Times New Roman"/>
      <w:sz w:val="24"/>
      <w:szCs w:val="24"/>
      <w:lang w:val="en-US" w:eastAsia="en-US"/>
    </w:rPr>
  </w:style>
  <w:style w:type="paragraph" w:styleId="a8">
    <w:name w:val="header"/>
    <w:basedOn w:val="a0"/>
    <w:link w:val="a9"/>
    <w:uiPriority w:val="99"/>
    <w:rsid w:val="00232CAA"/>
    <w:pPr>
      <w:tabs>
        <w:tab w:val="center" w:pos="4320"/>
        <w:tab w:val="right" w:pos="8640"/>
      </w:tabs>
    </w:pPr>
    <w:rPr>
      <w:sz w:val="20"/>
      <w:szCs w:val="20"/>
    </w:rPr>
  </w:style>
  <w:style w:type="character" w:customStyle="1" w:styleId="a9">
    <w:name w:val="Верхний колонтитул Знак"/>
    <w:basedOn w:val="a1"/>
    <w:link w:val="a8"/>
    <w:uiPriority w:val="99"/>
    <w:rsid w:val="00232CAA"/>
    <w:rPr>
      <w:rFonts w:ascii="Times New Roman" w:eastAsia="Times New Roman" w:hAnsi="Times New Roman" w:cs="Times New Roman"/>
      <w:sz w:val="20"/>
      <w:szCs w:val="20"/>
      <w:lang w:val="en-US" w:eastAsia="en-US"/>
    </w:rPr>
  </w:style>
  <w:style w:type="paragraph" w:styleId="aa">
    <w:name w:val="Body Text"/>
    <w:basedOn w:val="a0"/>
    <w:link w:val="ab"/>
    <w:rsid w:val="00232CAA"/>
    <w:rPr>
      <w:i/>
      <w:sz w:val="22"/>
      <w:szCs w:val="20"/>
    </w:rPr>
  </w:style>
  <w:style w:type="character" w:customStyle="1" w:styleId="ab">
    <w:name w:val="Основной текст Знак"/>
    <w:basedOn w:val="a1"/>
    <w:link w:val="aa"/>
    <w:rsid w:val="00232CAA"/>
    <w:rPr>
      <w:rFonts w:ascii="Times New Roman" w:eastAsia="Times New Roman" w:hAnsi="Times New Roman" w:cs="Times New Roman"/>
      <w:i/>
      <w:szCs w:val="20"/>
      <w:lang w:val="en-US" w:eastAsia="en-US"/>
    </w:rPr>
  </w:style>
  <w:style w:type="paragraph" w:styleId="21">
    <w:name w:val="Body Text 2"/>
    <w:basedOn w:val="a0"/>
    <w:link w:val="22"/>
    <w:rsid w:val="00232CAA"/>
    <w:rPr>
      <w:i/>
      <w:szCs w:val="20"/>
      <w:lang w:val="ru-RU"/>
    </w:rPr>
  </w:style>
  <w:style w:type="character" w:customStyle="1" w:styleId="22">
    <w:name w:val="Основной текст 2 Знак"/>
    <w:basedOn w:val="a1"/>
    <w:link w:val="21"/>
    <w:rsid w:val="00232CAA"/>
    <w:rPr>
      <w:rFonts w:ascii="Times New Roman" w:eastAsia="Times New Roman" w:hAnsi="Times New Roman" w:cs="Times New Roman"/>
      <w:i/>
      <w:sz w:val="24"/>
      <w:szCs w:val="20"/>
      <w:lang w:eastAsia="en-US"/>
    </w:rPr>
  </w:style>
  <w:style w:type="paragraph" w:styleId="31">
    <w:name w:val="Body Text 3"/>
    <w:basedOn w:val="a0"/>
    <w:link w:val="32"/>
    <w:rsid w:val="00232CAA"/>
    <w:rPr>
      <w:sz w:val="20"/>
    </w:rPr>
  </w:style>
  <w:style w:type="character" w:customStyle="1" w:styleId="32">
    <w:name w:val="Основной текст 3 Знак"/>
    <w:basedOn w:val="a1"/>
    <w:link w:val="31"/>
    <w:rsid w:val="00232CAA"/>
    <w:rPr>
      <w:rFonts w:ascii="Times New Roman" w:eastAsia="Times New Roman" w:hAnsi="Times New Roman" w:cs="Times New Roman"/>
      <w:sz w:val="20"/>
      <w:szCs w:val="24"/>
      <w:lang w:val="en-US" w:eastAsia="en-US"/>
    </w:rPr>
  </w:style>
  <w:style w:type="paragraph" w:styleId="23">
    <w:name w:val="envelope return"/>
    <w:basedOn w:val="a0"/>
    <w:rsid w:val="00232CAA"/>
    <w:rPr>
      <w:szCs w:val="20"/>
    </w:rPr>
  </w:style>
  <w:style w:type="character" w:customStyle="1" w:styleId="HTMLMarkup">
    <w:name w:val="HTML Markup"/>
    <w:rsid w:val="00232CAA"/>
    <w:rPr>
      <w:vanish/>
      <w:color w:val="FF0000"/>
    </w:rPr>
  </w:style>
  <w:style w:type="paragraph" w:customStyle="1" w:styleId="Preformatted">
    <w:name w:val="Preformatted"/>
    <w:basedOn w:val="a0"/>
    <w:rsid w:val="00232CA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en-AU"/>
    </w:rPr>
  </w:style>
  <w:style w:type="paragraph" w:customStyle="1" w:styleId="H4">
    <w:name w:val="H4"/>
    <w:basedOn w:val="a0"/>
    <w:next w:val="a0"/>
    <w:rsid w:val="00232CAA"/>
    <w:pPr>
      <w:keepNext/>
      <w:widowControl w:val="0"/>
      <w:spacing w:before="100" w:after="100"/>
      <w:outlineLvl w:val="4"/>
    </w:pPr>
    <w:rPr>
      <w:b/>
      <w:snapToGrid w:val="0"/>
      <w:szCs w:val="20"/>
      <w:lang w:val="en-AU"/>
    </w:rPr>
  </w:style>
  <w:style w:type="paragraph" w:styleId="ac">
    <w:name w:val="footer"/>
    <w:basedOn w:val="a0"/>
    <w:link w:val="ad"/>
    <w:uiPriority w:val="99"/>
    <w:rsid w:val="00232CAA"/>
    <w:pPr>
      <w:tabs>
        <w:tab w:val="center" w:pos="4320"/>
        <w:tab w:val="right" w:pos="8640"/>
      </w:tabs>
    </w:pPr>
  </w:style>
  <w:style w:type="character" w:customStyle="1" w:styleId="ad">
    <w:name w:val="Нижний колонтитул Знак"/>
    <w:basedOn w:val="a1"/>
    <w:link w:val="ac"/>
    <w:uiPriority w:val="99"/>
    <w:rsid w:val="00232CAA"/>
    <w:rPr>
      <w:rFonts w:ascii="Times New Roman" w:eastAsia="Times New Roman" w:hAnsi="Times New Roman" w:cs="Times New Roman"/>
      <w:sz w:val="24"/>
      <w:szCs w:val="24"/>
      <w:lang w:val="en-US" w:eastAsia="en-US"/>
    </w:rPr>
  </w:style>
  <w:style w:type="paragraph" w:styleId="ae">
    <w:name w:val="Balloon Text"/>
    <w:basedOn w:val="a0"/>
    <w:link w:val="af"/>
    <w:uiPriority w:val="99"/>
    <w:semiHidden/>
    <w:rsid w:val="00232CAA"/>
    <w:rPr>
      <w:rFonts w:ascii="Tahoma" w:hAnsi="Tahoma"/>
      <w:sz w:val="16"/>
      <w:szCs w:val="16"/>
    </w:rPr>
  </w:style>
  <w:style w:type="character" w:customStyle="1" w:styleId="af">
    <w:name w:val="Текст выноски Знак"/>
    <w:basedOn w:val="a1"/>
    <w:link w:val="ae"/>
    <w:uiPriority w:val="99"/>
    <w:semiHidden/>
    <w:rsid w:val="00232CAA"/>
    <w:rPr>
      <w:rFonts w:ascii="Tahoma" w:eastAsia="Times New Roman" w:hAnsi="Tahoma" w:cs="Times New Roman"/>
      <w:sz w:val="16"/>
      <w:szCs w:val="16"/>
      <w:lang w:val="en-US" w:eastAsia="en-US"/>
    </w:rPr>
  </w:style>
  <w:style w:type="paragraph" w:styleId="24">
    <w:name w:val="Body Text Indent 2"/>
    <w:basedOn w:val="a0"/>
    <w:link w:val="25"/>
    <w:rsid w:val="00232CAA"/>
    <w:pPr>
      <w:spacing w:after="120" w:line="480" w:lineRule="auto"/>
      <w:ind w:left="283"/>
    </w:pPr>
  </w:style>
  <w:style w:type="character" w:customStyle="1" w:styleId="25">
    <w:name w:val="Основной текст с отступом 2 Знак"/>
    <w:basedOn w:val="a1"/>
    <w:link w:val="24"/>
    <w:rsid w:val="00232CAA"/>
    <w:rPr>
      <w:rFonts w:ascii="Times New Roman" w:eastAsia="Times New Roman" w:hAnsi="Times New Roman" w:cs="Times New Roman"/>
      <w:sz w:val="24"/>
      <w:szCs w:val="24"/>
      <w:lang w:val="en-US" w:eastAsia="en-US"/>
    </w:rPr>
  </w:style>
  <w:style w:type="paragraph" w:styleId="af0">
    <w:name w:val="Normal (Web)"/>
    <w:basedOn w:val="a0"/>
    <w:uiPriority w:val="99"/>
    <w:rsid w:val="00232CAA"/>
  </w:style>
  <w:style w:type="paragraph" w:customStyle="1" w:styleId="aHead4">
    <w:name w:val="aHead4"/>
    <w:basedOn w:val="31"/>
    <w:rsid w:val="00232CAA"/>
    <w:rPr>
      <w:b/>
      <w:sz w:val="24"/>
      <w:szCs w:val="20"/>
    </w:rPr>
  </w:style>
  <w:style w:type="paragraph" w:styleId="af1">
    <w:name w:val="footnote text"/>
    <w:aliases w:val="ft,ft Char,Char Char,Char,ft Char Char Char,Char Char Char Char,Char Char Char,Char Char Char Char Char,Char Char Char Char Char Char Char,Char Char Char Char Char Char Char Char"/>
    <w:basedOn w:val="a0"/>
    <w:link w:val="af2"/>
    <w:rsid w:val="00232CAA"/>
    <w:rPr>
      <w:sz w:val="20"/>
      <w:szCs w:val="20"/>
    </w:rPr>
  </w:style>
  <w:style w:type="character" w:customStyle="1" w:styleId="af2">
    <w:name w:val="Текст сноски Знак"/>
    <w:aliases w:val="ft Знак,ft Char Знак,Char Char Знак,Char Знак,ft Char Char Char Знак,Char Char Char Char Знак,Char Char Char Знак,Char Char Char Char Char Знак,Char Char Char Char Char Char Char Знак,Char Char Char Char Char Char Char Char Знак"/>
    <w:basedOn w:val="a1"/>
    <w:link w:val="af1"/>
    <w:rsid w:val="00232CAA"/>
    <w:rPr>
      <w:rFonts w:ascii="Times New Roman" w:eastAsia="Times New Roman" w:hAnsi="Times New Roman" w:cs="Times New Roman"/>
      <w:sz w:val="20"/>
      <w:szCs w:val="20"/>
      <w:lang w:val="en-US" w:eastAsia="en-US"/>
    </w:rPr>
  </w:style>
  <w:style w:type="character" w:styleId="af3">
    <w:name w:val="footnote reference"/>
    <w:aliases w:val="ftref"/>
    <w:semiHidden/>
    <w:rsid w:val="00232CAA"/>
    <w:rPr>
      <w:vertAlign w:val="superscript"/>
    </w:rPr>
  </w:style>
  <w:style w:type="character" w:styleId="af4">
    <w:name w:val="annotation reference"/>
    <w:semiHidden/>
    <w:rsid w:val="00232CAA"/>
    <w:rPr>
      <w:sz w:val="16"/>
      <w:szCs w:val="16"/>
    </w:rPr>
  </w:style>
  <w:style w:type="paragraph" w:styleId="af5">
    <w:name w:val="annotation text"/>
    <w:basedOn w:val="a0"/>
    <w:link w:val="af6"/>
    <w:semiHidden/>
    <w:rsid w:val="00232CAA"/>
    <w:rPr>
      <w:sz w:val="20"/>
      <w:szCs w:val="20"/>
    </w:rPr>
  </w:style>
  <w:style w:type="character" w:customStyle="1" w:styleId="af6">
    <w:name w:val="Текст примечания Знак"/>
    <w:basedOn w:val="a1"/>
    <w:link w:val="af5"/>
    <w:semiHidden/>
    <w:rsid w:val="00232CAA"/>
    <w:rPr>
      <w:rFonts w:ascii="Times New Roman" w:eastAsia="Times New Roman" w:hAnsi="Times New Roman" w:cs="Times New Roman"/>
      <w:sz w:val="20"/>
      <w:szCs w:val="20"/>
      <w:lang w:val="en-US" w:eastAsia="en-US"/>
    </w:rPr>
  </w:style>
  <w:style w:type="paragraph" w:styleId="af7">
    <w:name w:val="annotation subject"/>
    <w:basedOn w:val="af5"/>
    <w:next w:val="af5"/>
    <w:link w:val="af8"/>
    <w:semiHidden/>
    <w:rsid w:val="00232CAA"/>
    <w:rPr>
      <w:b/>
      <w:bCs/>
    </w:rPr>
  </w:style>
  <w:style w:type="character" w:customStyle="1" w:styleId="af8">
    <w:name w:val="Тема примечания Знак"/>
    <w:basedOn w:val="af6"/>
    <w:link w:val="af7"/>
    <w:semiHidden/>
    <w:rsid w:val="00232CAA"/>
    <w:rPr>
      <w:rFonts w:ascii="Times New Roman" w:eastAsia="Times New Roman" w:hAnsi="Times New Roman" w:cs="Times New Roman"/>
      <w:b/>
      <w:bCs/>
      <w:sz w:val="20"/>
      <w:szCs w:val="20"/>
      <w:lang w:val="en-US" w:eastAsia="en-US"/>
    </w:rPr>
  </w:style>
  <w:style w:type="paragraph" w:customStyle="1" w:styleId="GeneralText">
    <w:name w:val="General Text"/>
    <w:basedOn w:val="a0"/>
    <w:rsid w:val="00232CAA"/>
    <w:pPr>
      <w:spacing w:before="120" w:after="60"/>
      <w:jc w:val="both"/>
    </w:pPr>
    <w:rPr>
      <w:sz w:val="21"/>
      <w:szCs w:val="20"/>
      <w:lang w:val="en-GB"/>
    </w:rPr>
  </w:style>
  <w:style w:type="paragraph" w:styleId="33">
    <w:name w:val="Body Text Indent 3"/>
    <w:basedOn w:val="a0"/>
    <w:link w:val="34"/>
    <w:rsid w:val="00232CAA"/>
    <w:pPr>
      <w:ind w:left="720" w:hanging="720"/>
    </w:pPr>
    <w:rPr>
      <w:rFonts w:ascii="Arial" w:hAnsi="Arial" w:cs="Arial"/>
      <w:bCs/>
      <w:sz w:val="20"/>
      <w:szCs w:val="20"/>
      <w:lang w:val="en-GB"/>
    </w:rPr>
  </w:style>
  <w:style w:type="character" w:customStyle="1" w:styleId="34">
    <w:name w:val="Основной текст с отступом 3 Знак"/>
    <w:basedOn w:val="a1"/>
    <w:link w:val="33"/>
    <w:rsid w:val="00232CAA"/>
    <w:rPr>
      <w:rFonts w:ascii="Arial" w:eastAsia="Times New Roman" w:hAnsi="Arial" w:cs="Arial"/>
      <w:bCs/>
      <w:sz w:val="20"/>
      <w:szCs w:val="20"/>
      <w:lang w:val="en-GB" w:eastAsia="en-US"/>
    </w:rPr>
  </w:style>
  <w:style w:type="paragraph" w:customStyle="1" w:styleId="DWTextWrite">
    <w:name w:val="DW Text Write"/>
    <w:basedOn w:val="a0"/>
    <w:rsid w:val="00232CAA"/>
    <w:pPr>
      <w:keepNext/>
      <w:spacing w:before="80" w:after="80" w:line="264" w:lineRule="auto"/>
      <w:jc w:val="both"/>
      <w:outlineLvl w:val="0"/>
    </w:pPr>
    <w:rPr>
      <w:rFonts w:ascii="Helvetica" w:hAnsi="Helvetica" w:cs="Arial"/>
      <w:bCs/>
      <w:kern w:val="32"/>
      <w:sz w:val="22"/>
      <w:szCs w:val="22"/>
      <w:lang w:val="en-GB" w:eastAsia="en-GB"/>
    </w:rPr>
  </w:style>
  <w:style w:type="character" w:customStyle="1" w:styleId="DWTextWriteChar">
    <w:name w:val="DW Text Write Char"/>
    <w:rsid w:val="00232CAA"/>
    <w:rPr>
      <w:rFonts w:ascii="Helvetica" w:hAnsi="Helvetica" w:cs="Arial"/>
      <w:bCs/>
      <w:kern w:val="32"/>
      <w:sz w:val="22"/>
      <w:szCs w:val="22"/>
      <w:lang w:val="en-GB" w:eastAsia="en-GB" w:bidi="ar-SA"/>
    </w:rPr>
  </w:style>
  <w:style w:type="character" w:styleId="af9">
    <w:name w:val="page number"/>
    <w:basedOn w:val="a1"/>
    <w:rsid w:val="00232CAA"/>
  </w:style>
  <w:style w:type="paragraph" w:customStyle="1" w:styleId="TitleSmall">
    <w:name w:val="Title Small"/>
    <w:basedOn w:val="a0"/>
    <w:next w:val="a0"/>
    <w:rsid w:val="00232CAA"/>
    <w:pPr>
      <w:keepNext/>
      <w:numPr>
        <w:numId w:val="2"/>
      </w:numPr>
      <w:tabs>
        <w:tab w:val="clear" w:pos="1080"/>
      </w:tabs>
      <w:spacing w:before="360" w:after="240"/>
      <w:ind w:left="0" w:firstLine="0"/>
    </w:pPr>
    <w:rPr>
      <w:b/>
      <w:sz w:val="28"/>
      <w:szCs w:val="20"/>
      <w:lang w:eastAsia="it-IT"/>
    </w:rPr>
  </w:style>
  <w:style w:type="paragraph" w:styleId="afa">
    <w:name w:val="List Paragraph"/>
    <w:basedOn w:val="a0"/>
    <w:uiPriority w:val="99"/>
    <w:qFormat/>
    <w:rsid w:val="00232CAA"/>
    <w:pPr>
      <w:spacing w:after="200" w:line="276" w:lineRule="auto"/>
      <w:ind w:left="720"/>
      <w:contextualSpacing/>
    </w:pPr>
    <w:rPr>
      <w:rFonts w:ascii="Calibri" w:eastAsia="Calibri" w:hAnsi="Calibri"/>
      <w:sz w:val="22"/>
      <w:szCs w:val="22"/>
    </w:rPr>
  </w:style>
  <w:style w:type="paragraph" w:styleId="11">
    <w:name w:val="index 1"/>
    <w:basedOn w:val="a0"/>
    <w:next w:val="a0"/>
    <w:autoRedefine/>
    <w:uiPriority w:val="99"/>
    <w:unhideWhenUsed/>
    <w:rsid w:val="00232CAA"/>
    <w:pPr>
      <w:ind w:left="220" w:hanging="220"/>
    </w:pPr>
    <w:rPr>
      <w:rFonts w:ascii="Calibri" w:eastAsia="Calibri" w:hAnsi="Calibri"/>
      <w:sz w:val="22"/>
      <w:szCs w:val="22"/>
    </w:rPr>
  </w:style>
  <w:style w:type="paragraph" w:customStyle="1" w:styleId="mk1txtb1">
    <w:name w:val="mk1 txtb1"/>
    <w:basedOn w:val="a0"/>
    <w:qFormat/>
    <w:rsid w:val="00232CAA"/>
    <w:pPr>
      <w:spacing w:before="120"/>
      <w:ind w:left="709" w:hanging="283"/>
      <w:jc w:val="both"/>
    </w:pPr>
    <w:rPr>
      <w:sz w:val="23"/>
      <w:szCs w:val="23"/>
      <w:lang w:val="en-GB"/>
    </w:rPr>
  </w:style>
  <w:style w:type="paragraph" w:styleId="26">
    <w:name w:val="toc 2"/>
    <w:basedOn w:val="a0"/>
    <w:next w:val="a0"/>
    <w:autoRedefine/>
    <w:uiPriority w:val="39"/>
    <w:unhideWhenUsed/>
    <w:rsid w:val="00232CAA"/>
    <w:pPr>
      <w:tabs>
        <w:tab w:val="left" w:pos="709"/>
        <w:tab w:val="right" w:leader="dot" w:pos="9394"/>
      </w:tabs>
      <w:spacing w:after="100" w:line="276" w:lineRule="auto"/>
      <w:ind w:left="709" w:hanging="489"/>
    </w:pPr>
    <w:rPr>
      <w:rFonts w:ascii="Calibri" w:eastAsia="Calibri" w:hAnsi="Calibri"/>
      <w:sz w:val="22"/>
      <w:szCs w:val="22"/>
    </w:rPr>
  </w:style>
  <w:style w:type="character" w:styleId="afb">
    <w:name w:val="Hyperlink"/>
    <w:uiPriority w:val="99"/>
    <w:unhideWhenUsed/>
    <w:rsid w:val="00232CAA"/>
    <w:rPr>
      <w:color w:val="0000FF"/>
      <w:u w:val="single"/>
    </w:rPr>
  </w:style>
  <w:style w:type="paragraph" w:styleId="afc">
    <w:name w:val="TOC Heading"/>
    <w:basedOn w:val="1"/>
    <w:next w:val="a0"/>
    <w:uiPriority w:val="39"/>
    <w:qFormat/>
    <w:rsid w:val="00232CAA"/>
    <w:pPr>
      <w:keepLines/>
      <w:spacing w:before="480" w:line="276" w:lineRule="auto"/>
      <w:outlineLvl w:val="9"/>
    </w:pPr>
    <w:rPr>
      <w:rFonts w:ascii="Cambria" w:hAnsi="Cambria"/>
      <w:color w:val="365F91"/>
      <w:sz w:val="28"/>
      <w:szCs w:val="28"/>
    </w:rPr>
  </w:style>
  <w:style w:type="paragraph" w:styleId="35">
    <w:name w:val="toc 3"/>
    <w:basedOn w:val="a0"/>
    <w:next w:val="a0"/>
    <w:autoRedefine/>
    <w:uiPriority w:val="39"/>
    <w:unhideWhenUsed/>
    <w:rsid w:val="00232CAA"/>
    <w:pPr>
      <w:tabs>
        <w:tab w:val="left" w:pos="851"/>
        <w:tab w:val="right" w:leader="dot" w:pos="9394"/>
      </w:tabs>
      <w:spacing w:after="100" w:line="276" w:lineRule="auto"/>
      <w:ind w:left="440"/>
    </w:pPr>
    <w:rPr>
      <w:rFonts w:eastAsia="Calibri"/>
      <w:noProof/>
      <w:sz w:val="22"/>
      <w:szCs w:val="22"/>
    </w:rPr>
  </w:style>
  <w:style w:type="paragraph" w:customStyle="1" w:styleId="mk1txt">
    <w:name w:val="mk1 txt"/>
    <w:basedOn w:val="a0"/>
    <w:qFormat/>
    <w:rsid w:val="00232CAA"/>
    <w:pPr>
      <w:spacing w:before="180" w:after="60"/>
      <w:jc w:val="both"/>
    </w:pPr>
    <w:rPr>
      <w:sz w:val="23"/>
      <w:szCs w:val="23"/>
      <w:lang w:val="en-GB"/>
    </w:rPr>
  </w:style>
  <w:style w:type="table" w:styleId="a">
    <w:name w:val="Table Grid"/>
    <w:basedOn w:val="a2"/>
    <w:uiPriority w:val="59"/>
    <w:rsid w:val="00232CAA"/>
    <w:pPr>
      <w:numPr>
        <w:numId w:val="3"/>
      </w:numPr>
      <w:tabs>
        <w:tab w:val="clear" w:pos="502"/>
      </w:tabs>
      <w:spacing w:after="0" w:line="240" w:lineRule="auto"/>
      <w:ind w:left="0" w:firstLine="0"/>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k2txt">
    <w:name w:val="mk2 txt"/>
    <w:qFormat/>
    <w:rsid w:val="00232CAA"/>
    <w:pPr>
      <w:spacing w:before="80" w:after="80" w:line="240" w:lineRule="auto"/>
      <w:jc w:val="center"/>
    </w:pPr>
    <w:rPr>
      <w:rFonts w:ascii="Times New Roman" w:eastAsia="Times New Roman" w:hAnsi="Times New Roman" w:cs="Times New Roman"/>
      <w:color w:val="0F243E"/>
      <w:sz w:val="20"/>
      <w:szCs w:val="20"/>
      <w:lang w:val="en-GB" w:eastAsia="en-US"/>
    </w:rPr>
  </w:style>
  <w:style w:type="paragraph" w:customStyle="1" w:styleId="mk2txtb1">
    <w:name w:val="mk2 txtb1"/>
    <w:basedOn w:val="mk2txt"/>
    <w:qFormat/>
    <w:rsid w:val="00232CAA"/>
    <w:pPr>
      <w:tabs>
        <w:tab w:val="num" w:pos="720"/>
      </w:tabs>
      <w:spacing w:after="0"/>
      <w:ind w:left="142" w:hanging="142"/>
    </w:pPr>
  </w:style>
  <w:style w:type="table" w:customStyle="1" w:styleId="Grigliatabella1">
    <w:name w:val="Griglia tabella1"/>
    <w:basedOn w:val="a2"/>
    <w:next w:val="a"/>
    <w:rsid w:val="00232CAA"/>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Revision"/>
    <w:hidden/>
    <w:uiPriority w:val="99"/>
    <w:semiHidden/>
    <w:rsid w:val="00232CAA"/>
    <w:pPr>
      <w:spacing w:after="0" w:line="240" w:lineRule="auto"/>
      <w:jc w:val="center"/>
    </w:pPr>
    <w:rPr>
      <w:rFonts w:ascii="Calibri" w:eastAsia="MS Mincho" w:hAnsi="Calibri" w:cs="Times New Roman"/>
      <w:lang w:val="en-US" w:eastAsia="en-US"/>
    </w:rPr>
  </w:style>
  <w:style w:type="paragraph" w:customStyle="1" w:styleId="CharCharCharCharCharChar1CharCarCar">
    <w:name w:val="Char Char Char Char Char Char1 Char Car Car"/>
    <w:basedOn w:val="a0"/>
    <w:rsid w:val="00232CAA"/>
    <w:pPr>
      <w:tabs>
        <w:tab w:val="num" w:pos="432"/>
      </w:tabs>
      <w:spacing w:before="120" w:after="160" w:line="240" w:lineRule="exact"/>
      <w:ind w:left="432" w:hanging="432"/>
      <w:jc w:val="both"/>
    </w:pPr>
    <w:rPr>
      <w:rFonts w:ascii="Book Antiqua" w:eastAsia="SimSun" w:hAnsi="Book Antiqua"/>
      <w:smallCaps/>
      <w:sz w:val="22"/>
    </w:rPr>
  </w:style>
  <w:style w:type="paragraph" w:customStyle="1" w:styleId="EnterplanListNumber">
    <w:name w:val="Enterplan List Number"/>
    <w:basedOn w:val="a0"/>
    <w:link w:val="EnterplanListNumberCar"/>
    <w:rsid w:val="00232CAA"/>
    <w:pPr>
      <w:tabs>
        <w:tab w:val="left" w:pos="720"/>
      </w:tabs>
      <w:spacing w:after="220"/>
      <w:jc w:val="both"/>
    </w:pPr>
    <w:rPr>
      <w:rFonts w:ascii="Arial" w:hAnsi="Arial"/>
      <w:sz w:val="22"/>
      <w:szCs w:val="22"/>
      <w:lang w:val="en-GB"/>
    </w:rPr>
  </w:style>
  <w:style w:type="character" w:customStyle="1" w:styleId="EnterplanListNumberCar">
    <w:name w:val="Enterplan List Number Car"/>
    <w:link w:val="EnterplanListNumber"/>
    <w:rsid w:val="00232CAA"/>
    <w:rPr>
      <w:rFonts w:ascii="Arial" w:eastAsia="Times New Roman" w:hAnsi="Arial" w:cs="Times New Roman"/>
      <w:lang w:val="en-GB" w:eastAsia="en-US"/>
    </w:rPr>
  </w:style>
  <w:style w:type="paragraph" w:customStyle="1" w:styleId="12">
    <w:name w:val="Абзац списка1"/>
    <w:basedOn w:val="a0"/>
    <w:rsid w:val="00232CAA"/>
    <w:pPr>
      <w:spacing w:after="200" w:line="276" w:lineRule="auto"/>
      <w:ind w:left="720"/>
    </w:pPr>
    <w:rPr>
      <w:rFonts w:ascii="Calibri" w:hAnsi="Calibri" w:cs="Calibri"/>
      <w:sz w:val="22"/>
      <w:szCs w:val="22"/>
    </w:rPr>
  </w:style>
  <w:style w:type="character" w:styleId="afe">
    <w:name w:val="FollowedHyperlink"/>
    <w:uiPriority w:val="99"/>
    <w:unhideWhenUsed/>
    <w:rsid w:val="00232CAA"/>
    <w:rPr>
      <w:color w:val="800080"/>
      <w:u w:val="single"/>
    </w:rPr>
  </w:style>
  <w:style w:type="paragraph" w:customStyle="1" w:styleId="ConsPlusNormal">
    <w:name w:val="ConsPlusNormal"/>
    <w:rsid w:val="00232CAA"/>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styleId="aff">
    <w:name w:val="No Spacing"/>
    <w:basedOn w:val="a0"/>
    <w:uiPriority w:val="1"/>
    <w:qFormat/>
    <w:rsid w:val="00232CAA"/>
    <w:pPr>
      <w:jc w:val="left"/>
    </w:pPr>
    <w:rPr>
      <w:rFonts w:ascii="Calibri" w:hAnsi="Calibri"/>
      <w:szCs w:val="32"/>
    </w:rPr>
  </w:style>
  <w:style w:type="paragraph" w:styleId="aff0">
    <w:name w:val="Plain Text"/>
    <w:basedOn w:val="a0"/>
    <w:link w:val="aff1"/>
    <w:uiPriority w:val="99"/>
    <w:rsid w:val="00232CAA"/>
    <w:pPr>
      <w:jc w:val="left"/>
    </w:pPr>
    <w:rPr>
      <w:rFonts w:ascii="Courier New" w:hAnsi="Courier New"/>
      <w:sz w:val="20"/>
      <w:szCs w:val="20"/>
      <w:lang w:eastAsia="ru-RU"/>
    </w:rPr>
  </w:style>
  <w:style w:type="character" w:customStyle="1" w:styleId="aff1">
    <w:name w:val="Текст Знак"/>
    <w:basedOn w:val="a1"/>
    <w:link w:val="aff0"/>
    <w:uiPriority w:val="99"/>
    <w:rsid w:val="00232CAA"/>
    <w:rPr>
      <w:rFonts w:ascii="Courier New" w:eastAsia="Times New Roman" w:hAnsi="Courier New" w:cs="Times New Roman"/>
      <w:sz w:val="20"/>
      <w:szCs w:val="20"/>
      <w:lang w:val="en-US" w:eastAsia="ru-RU"/>
    </w:rPr>
  </w:style>
  <w:style w:type="paragraph" w:customStyle="1" w:styleId="210">
    <w:name w:val="Список 21"/>
    <w:basedOn w:val="a0"/>
    <w:uiPriority w:val="99"/>
    <w:rsid w:val="00232CAA"/>
    <w:pPr>
      <w:ind w:left="566" w:hanging="283"/>
      <w:jc w:val="left"/>
    </w:pPr>
    <w:rPr>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44764">
      <w:bodyDiv w:val="1"/>
      <w:marLeft w:val="0"/>
      <w:marRight w:val="0"/>
      <w:marTop w:val="0"/>
      <w:marBottom w:val="0"/>
      <w:divBdr>
        <w:top w:val="none" w:sz="0" w:space="0" w:color="auto"/>
        <w:left w:val="none" w:sz="0" w:space="0" w:color="auto"/>
        <w:bottom w:val="none" w:sz="0" w:space="0" w:color="auto"/>
        <w:right w:val="none" w:sz="0" w:space="0" w:color="auto"/>
      </w:divBdr>
    </w:div>
    <w:div w:id="672533375">
      <w:bodyDiv w:val="1"/>
      <w:marLeft w:val="0"/>
      <w:marRight w:val="0"/>
      <w:marTop w:val="0"/>
      <w:marBottom w:val="0"/>
      <w:divBdr>
        <w:top w:val="none" w:sz="0" w:space="0" w:color="auto"/>
        <w:left w:val="none" w:sz="0" w:space="0" w:color="auto"/>
        <w:bottom w:val="none" w:sz="0" w:space="0" w:color="auto"/>
        <w:right w:val="none" w:sz="0" w:space="0" w:color="auto"/>
      </w:divBdr>
    </w:div>
    <w:div w:id="119619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D3776-D178-4941-95CD-6A70F86D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18</Pages>
  <Words>4810</Words>
  <Characters>27421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Талас Айдарбек уулу</dc:creator>
  <cp:lastModifiedBy>Азамат Шаршеев</cp:lastModifiedBy>
  <cp:revision>138</cp:revision>
  <cp:lastPrinted>2018-12-12T06:40:00Z</cp:lastPrinted>
  <dcterms:created xsi:type="dcterms:W3CDTF">2018-09-11T13:54:00Z</dcterms:created>
  <dcterms:modified xsi:type="dcterms:W3CDTF">2018-12-19T11:48:00Z</dcterms:modified>
</cp:coreProperties>
</file>